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F6" w:rsidRDefault="00C061F6" w:rsidP="00C061F6">
      <w:pPr>
        <w:rPr>
          <w:b/>
          <w:sz w:val="28"/>
          <w:szCs w:val="28"/>
        </w:rPr>
      </w:pPr>
      <w:bookmarkStart w:id="0" w:name="_GoBack"/>
      <w:bookmarkEnd w:id="0"/>
    </w:p>
    <w:p w:rsidR="00272117" w:rsidRPr="00126A38" w:rsidRDefault="00272117" w:rsidP="00272117">
      <w:pPr>
        <w:jc w:val="center"/>
        <w:rPr>
          <w:b/>
          <w:sz w:val="28"/>
          <w:szCs w:val="28"/>
        </w:rPr>
      </w:pPr>
      <w:r w:rsidRPr="00126A38">
        <w:rPr>
          <w:b/>
          <w:sz w:val="28"/>
          <w:szCs w:val="28"/>
        </w:rPr>
        <w:t xml:space="preserve">   УЧЕБНЫЙ ПЛАН</w:t>
      </w:r>
    </w:p>
    <w:p w:rsidR="00272117" w:rsidRPr="00126A38" w:rsidRDefault="00272117" w:rsidP="00272117">
      <w:pPr>
        <w:spacing w:line="216" w:lineRule="auto"/>
        <w:jc w:val="center"/>
        <w:rPr>
          <w:b/>
        </w:rPr>
      </w:pPr>
      <w:r w:rsidRPr="00126A38">
        <w:rPr>
          <w:b/>
        </w:rPr>
        <w:t>по дополнительной предпрофессиональной общеобразовательной программе</w:t>
      </w:r>
    </w:p>
    <w:p w:rsidR="00272117" w:rsidRPr="00126A38" w:rsidRDefault="00272117" w:rsidP="00272117">
      <w:pPr>
        <w:spacing w:line="216" w:lineRule="auto"/>
        <w:jc w:val="center"/>
        <w:rPr>
          <w:b/>
        </w:rPr>
      </w:pPr>
      <w:r w:rsidRPr="00126A38">
        <w:rPr>
          <w:b/>
        </w:rPr>
        <w:t>в области музыкального искусства «Инструменты эстрадного оркестра»</w:t>
      </w:r>
    </w:p>
    <w:p w:rsidR="00272117" w:rsidRPr="00126A38" w:rsidRDefault="00272117" w:rsidP="00272117">
      <w:pPr>
        <w:spacing w:line="216" w:lineRule="auto"/>
        <w:jc w:val="center"/>
        <w:rPr>
          <w:b/>
        </w:rPr>
      </w:pPr>
      <w:r w:rsidRPr="00126A38">
        <w:rPr>
          <w:b/>
        </w:rPr>
        <w:t>Срок обучения – 5 лет</w:t>
      </w:r>
    </w:p>
    <w:p w:rsidR="00272117" w:rsidRPr="00126A38" w:rsidRDefault="00272117" w:rsidP="00272117">
      <w:pPr>
        <w:spacing w:line="216" w:lineRule="auto"/>
      </w:pPr>
    </w:p>
    <w:p w:rsidR="00272117" w:rsidRPr="00126A38" w:rsidRDefault="00272117" w:rsidP="00272117">
      <w:pPr>
        <w:spacing w:line="216" w:lineRule="auto"/>
      </w:pPr>
    </w:p>
    <w:tbl>
      <w:tblPr>
        <w:tblW w:w="0" w:type="auto"/>
        <w:tblInd w:w="94" w:type="dxa"/>
        <w:tblLayout w:type="fixed"/>
        <w:tblLook w:val="04A0"/>
      </w:tblPr>
      <w:tblGrid>
        <w:gridCol w:w="1574"/>
        <w:gridCol w:w="3120"/>
        <w:gridCol w:w="1080"/>
        <w:gridCol w:w="1134"/>
        <w:gridCol w:w="709"/>
        <w:gridCol w:w="567"/>
        <w:gridCol w:w="709"/>
        <w:gridCol w:w="850"/>
        <w:gridCol w:w="567"/>
        <w:gridCol w:w="954"/>
        <w:gridCol w:w="39"/>
        <w:gridCol w:w="708"/>
        <w:gridCol w:w="709"/>
        <w:gridCol w:w="164"/>
        <w:gridCol w:w="687"/>
        <w:gridCol w:w="33"/>
        <w:gridCol w:w="1080"/>
      </w:tblGrid>
      <w:tr w:rsidR="00272117" w:rsidRPr="00126A38" w:rsidTr="00B75D74">
        <w:trPr>
          <w:trHeight w:val="1904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Индекс</w:t>
            </w:r>
          </w:p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предметных областей, разделов и учебных предметов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 xml:space="preserve">Наименование частей, предметных областей, разделов и учебных предметов </w:t>
            </w:r>
          </w:p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Самост. работа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Аудиторные занятия</w:t>
            </w:r>
          </w:p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(в часах)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ind w:right="-98"/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Промежуточная аттестация</w:t>
            </w:r>
          </w:p>
          <w:p w:rsidR="00272117" w:rsidRPr="00126A38" w:rsidRDefault="00272117" w:rsidP="00B75D74">
            <w:pPr>
              <w:ind w:right="-98"/>
              <w:jc w:val="center"/>
              <w:rPr>
                <w:sz w:val="20"/>
                <w:szCs w:val="20"/>
                <w:vertAlign w:val="superscript"/>
              </w:rPr>
            </w:pPr>
            <w:r w:rsidRPr="00126A38">
              <w:rPr>
                <w:sz w:val="20"/>
                <w:szCs w:val="20"/>
              </w:rPr>
              <w:t>(по полугодиям)</w:t>
            </w:r>
            <w:r w:rsidRPr="00126A38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Распределение по годам обучения</w:t>
            </w:r>
          </w:p>
        </w:tc>
      </w:tr>
      <w:tr w:rsidR="00272117" w:rsidRPr="00126A38" w:rsidTr="00B75D74">
        <w:trPr>
          <w:trHeight w:val="143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 Трудоемкость 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 Трудоемкость в часах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2117" w:rsidRPr="00126A38" w:rsidRDefault="00272117" w:rsidP="00B75D74">
            <w:pPr>
              <w:ind w:right="113"/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Групповые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2117" w:rsidRPr="00126A38" w:rsidRDefault="00272117" w:rsidP="00B75D74">
            <w:pPr>
              <w:ind w:right="113"/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Мелкогрупповые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2117" w:rsidRPr="00126A38" w:rsidRDefault="00272117" w:rsidP="00B75D74">
            <w:pPr>
              <w:ind w:right="113"/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Индивидуальные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2117" w:rsidRPr="00126A38" w:rsidRDefault="00272117" w:rsidP="00B75D74">
            <w:pPr>
              <w:ind w:right="-98"/>
              <w:jc w:val="center"/>
              <w:rPr>
                <w:sz w:val="20"/>
                <w:szCs w:val="20"/>
                <w:vertAlign w:val="superscript"/>
              </w:rPr>
            </w:pPr>
            <w:r w:rsidRPr="00126A38">
              <w:rPr>
                <w:sz w:val="20"/>
                <w:szCs w:val="20"/>
              </w:rPr>
              <w:t xml:space="preserve">Зачеты, контрольные уроки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2117" w:rsidRPr="00126A38" w:rsidRDefault="00272117" w:rsidP="00B75D74">
            <w:pPr>
              <w:ind w:right="-98"/>
              <w:jc w:val="center"/>
              <w:rPr>
                <w:sz w:val="20"/>
                <w:szCs w:val="20"/>
                <w:vertAlign w:val="superscript"/>
              </w:rPr>
            </w:pPr>
            <w:r w:rsidRPr="00126A38">
              <w:rPr>
                <w:sz w:val="20"/>
                <w:szCs w:val="20"/>
              </w:rPr>
              <w:t xml:space="preserve">Экзамены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1-й класс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 2-й  класс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3-й класс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 4-й 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5-й класс</w:t>
            </w:r>
          </w:p>
        </w:tc>
      </w:tr>
      <w:tr w:rsidR="00272117" w:rsidRPr="00126A38" w:rsidTr="00B75D74">
        <w:trPr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10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11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14</w:t>
            </w:r>
          </w:p>
        </w:tc>
      </w:tr>
      <w:tr w:rsidR="00272117" w:rsidRPr="00126A38" w:rsidTr="00B75D74">
        <w:trPr>
          <w:trHeight w:val="41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2117" w:rsidRPr="00126A38" w:rsidRDefault="00272117" w:rsidP="00B75D74">
            <w:pPr>
              <w:jc w:val="center"/>
              <w:rPr>
                <w:b/>
                <w:bCs/>
                <w:sz w:val="20"/>
                <w:szCs w:val="20"/>
              </w:rPr>
            </w:pPr>
            <w:r w:rsidRPr="00126A38">
              <w:rPr>
                <w:b/>
                <w:bCs/>
                <w:sz w:val="20"/>
                <w:szCs w:val="20"/>
              </w:rPr>
              <w:t>Структура и объем ОП</w:t>
            </w:r>
          </w:p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26A38">
              <w:rPr>
                <w:b/>
                <w:sz w:val="20"/>
                <w:szCs w:val="20"/>
              </w:rPr>
              <w:t>2629-3091</w:t>
            </w:r>
            <w:r w:rsidRPr="00126A38">
              <w:rPr>
                <w:b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sz w:val="20"/>
                <w:szCs w:val="20"/>
              </w:rPr>
            </w:pPr>
            <w:r w:rsidRPr="00126A38">
              <w:rPr>
                <w:b/>
                <w:sz w:val="20"/>
                <w:szCs w:val="20"/>
              </w:rPr>
              <w:t>1287-1617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sz w:val="20"/>
                <w:szCs w:val="20"/>
              </w:rPr>
            </w:pPr>
            <w:r w:rsidRPr="00126A38">
              <w:rPr>
                <w:b/>
                <w:sz w:val="20"/>
                <w:szCs w:val="20"/>
              </w:rPr>
              <w:t>1342 -1474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Количество недель аудиторных занятий</w:t>
            </w:r>
          </w:p>
        </w:tc>
      </w:tr>
      <w:tr w:rsidR="00272117" w:rsidRPr="00126A38" w:rsidTr="00B75D74">
        <w:trPr>
          <w:trHeight w:val="413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2117" w:rsidRPr="00126A38" w:rsidRDefault="00272117" w:rsidP="00B75D74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2117" w:rsidRPr="00126A38" w:rsidRDefault="00272117" w:rsidP="00B75D7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2117" w:rsidRPr="00126A38" w:rsidRDefault="00272117" w:rsidP="00B75D74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2117" w:rsidRPr="00126A38" w:rsidRDefault="00272117" w:rsidP="00B75D74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2117" w:rsidRPr="00126A38" w:rsidRDefault="00272117" w:rsidP="00B75D74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2117" w:rsidRPr="00126A38" w:rsidRDefault="00272117" w:rsidP="00B75D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2117" w:rsidRPr="00126A38" w:rsidRDefault="00272117" w:rsidP="00B75D74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33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33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33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33</w:t>
            </w:r>
          </w:p>
        </w:tc>
      </w:tr>
      <w:tr w:rsidR="00272117" w:rsidRPr="00126A38" w:rsidTr="00B75D74">
        <w:trPr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sz w:val="20"/>
                <w:szCs w:val="20"/>
              </w:rPr>
            </w:pPr>
            <w:r w:rsidRPr="00126A38">
              <w:rPr>
                <w:b/>
                <w:bCs/>
                <w:sz w:val="20"/>
                <w:szCs w:val="20"/>
              </w:rPr>
              <w:t>Обязательная часть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sz w:val="20"/>
                <w:szCs w:val="20"/>
              </w:rPr>
            </w:pPr>
            <w:r w:rsidRPr="00126A38">
              <w:rPr>
                <w:b/>
                <w:bCs/>
                <w:sz w:val="20"/>
                <w:szCs w:val="20"/>
              </w:rPr>
              <w:t>2629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sz w:val="20"/>
                <w:szCs w:val="20"/>
              </w:rPr>
            </w:pPr>
            <w:r w:rsidRPr="00126A38">
              <w:rPr>
                <w:b/>
                <w:bCs/>
                <w:sz w:val="20"/>
                <w:szCs w:val="20"/>
              </w:rPr>
              <w:t>1287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2117" w:rsidRPr="00126A38" w:rsidRDefault="00272117" w:rsidP="00B75D74">
            <w:pPr>
              <w:jc w:val="center"/>
              <w:rPr>
                <w:b/>
                <w:sz w:val="20"/>
                <w:szCs w:val="20"/>
              </w:rPr>
            </w:pPr>
            <w:r w:rsidRPr="00126A38">
              <w:rPr>
                <w:b/>
                <w:sz w:val="20"/>
                <w:szCs w:val="20"/>
              </w:rPr>
              <w:t>1342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Недельная нагрузка в часах</w:t>
            </w:r>
          </w:p>
        </w:tc>
      </w:tr>
      <w:tr w:rsidR="00272117" w:rsidRPr="00126A38" w:rsidTr="00B75D74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26A38">
              <w:rPr>
                <w:b/>
                <w:bCs/>
                <w:iCs/>
                <w:sz w:val="20"/>
                <w:szCs w:val="20"/>
              </w:rPr>
              <w:t>ПО.01.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26A38">
              <w:rPr>
                <w:b/>
                <w:bCs/>
                <w:iCs/>
                <w:sz w:val="20"/>
                <w:szCs w:val="20"/>
              </w:rPr>
              <w:t>Музыкальное исполнительство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26A38">
              <w:rPr>
                <w:b/>
                <w:bCs/>
                <w:iCs/>
                <w:sz w:val="20"/>
                <w:szCs w:val="20"/>
              </w:rPr>
              <w:t>1782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26A38">
              <w:rPr>
                <w:b/>
                <w:bCs/>
                <w:iCs/>
                <w:sz w:val="20"/>
                <w:szCs w:val="20"/>
              </w:rPr>
              <w:t>957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26A38">
              <w:rPr>
                <w:b/>
                <w:bCs/>
                <w:iCs/>
                <w:sz w:val="20"/>
                <w:szCs w:val="20"/>
              </w:rPr>
              <w:t>825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72117" w:rsidRPr="00126A38" w:rsidTr="00B75D7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ПО.01.УП.01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rPr>
                <w:sz w:val="20"/>
                <w:szCs w:val="20"/>
                <w:vertAlign w:val="superscript"/>
              </w:rPr>
            </w:pPr>
            <w:r w:rsidRPr="00126A38">
              <w:rPr>
                <w:sz w:val="20"/>
                <w:szCs w:val="20"/>
              </w:rPr>
              <w:t xml:space="preserve">Специальность и чтение с листа </w:t>
            </w:r>
            <w:r w:rsidRPr="00126A38">
              <w:rPr>
                <w:b/>
                <w:sz w:val="20"/>
                <w:szCs w:val="20"/>
                <w:vertAlign w:val="superscript"/>
              </w:rPr>
              <w:t>3</w:t>
            </w:r>
            <w:r w:rsidRPr="00126A38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1006,5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561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445.5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1,3,5,7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bCs/>
                <w:sz w:val="20"/>
                <w:szCs w:val="20"/>
              </w:rPr>
              <w:t>2,4,6,8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2,5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2,5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2,5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3</w:t>
            </w:r>
          </w:p>
        </w:tc>
      </w:tr>
      <w:tr w:rsidR="00272117" w:rsidRPr="00126A38" w:rsidTr="00B75D7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ПО.01.УП.02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rPr>
                <w:sz w:val="20"/>
                <w:szCs w:val="20"/>
                <w:vertAlign w:val="superscript"/>
              </w:rPr>
            </w:pPr>
            <w:r w:rsidRPr="00126A38">
              <w:rPr>
                <w:sz w:val="20"/>
                <w:szCs w:val="20"/>
              </w:rPr>
              <w:t>Ансамбль</w:t>
            </w:r>
            <w:proofErr w:type="gramStart"/>
            <w:r w:rsidRPr="00126A38">
              <w:rPr>
                <w:b/>
                <w:sz w:val="20"/>
                <w:szCs w:val="20"/>
                <w:vertAlign w:val="superscript"/>
              </w:rPr>
              <w:t>4</w:t>
            </w:r>
            <w:proofErr w:type="gramEnd"/>
            <w:r w:rsidRPr="00126A38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ind w:left="-151" w:right="-38"/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297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2,4,6,8,10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  <w:r w:rsidRPr="00126A38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  <w:r w:rsidRPr="00126A38">
              <w:rPr>
                <w:rFonts w:ascii="Symbol" w:hAnsi="Symbol" w:cs="Arial CYR"/>
                <w:sz w:val="20"/>
                <w:szCs w:val="20"/>
              </w:rPr>
              <w:t>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2</w:t>
            </w:r>
          </w:p>
        </w:tc>
      </w:tr>
      <w:tr w:rsidR="00272117" w:rsidRPr="00126A38" w:rsidTr="00B75D7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ПО.01.УП.03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Основы импровизации и сочинения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6,8,10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  <w:r w:rsidRPr="00126A38">
              <w:rPr>
                <w:rFonts w:ascii="Symbol" w:hAnsi="Symbol" w:cs="Arial CYR"/>
                <w:sz w:val="20"/>
                <w:szCs w:val="20"/>
              </w:rPr>
              <w:t></w:t>
            </w:r>
            <w:r w:rsidRPr="00126A38">
              <w:rPr>
                <w:rFonts w:ascii="Symbol" w:hAnsi="Symbol" w:cs="Arial CYR"/>
                <w:sz w:val="20"/>
                <w:szCs w:val="20"/>
              </w:rPr>
              <w:t></w:t>
            </w:r>
            <w:r w:rsidRPr="00126A38">
              <w:rPr>
                <w:rFonts w:ascii="Symbol" w:hAnsi="Symbol" w:cs="Arial CYR"/>
                <w:sz w:val="20"/>
                <w:szCs w:val="20"/>
              </w:rPr>
              <w:t>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  <w:r w:rsidRPr="00126A38">
              <w:rPr>
                <w:rFonts w:ascii="Symbol" w:hAnsi="Symbol" w:cs="Arial CYR"/>
                <w:sz w:val="20"/>
                <w:szCs w:val="20"/>
              </w:rPr>
              <w:t></w:t>
            </w:r>
            <w:r w:rsidRPr="00126A38">
              <w:rPr>
                <w:rFonts w:ascii="Symbol" w:hAnsi="Symbol" w:cs="Arial CYR"/>
                <w:sz w:val="20"/>
                <w:szCs w:val="20"/>
              </w:rPr>
              <w:t></w:t>
            </w:r>
            <w:r w:rsidRPr="00126A38">
              <w:rPr>
                <w:rFonts w:ascii="Symbol" w:hAnsi="Symbol" w:cs="Arial CYR"/>
                <w:sz w:val="20"/>
                <w:szCs w:val="20"/>
              </w:rPr>
              <w:t>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  <w:r w:rsidRPr="00126A38">
              <w:rPr>
                <w:rFonts w:ascii="Symbol" w:hAnsi="Symbol" w:cs="Arial CYR"/>
                <w:sz w:val="20"/>
                <w:szCs w:val="20"/>
              </w:rPr>
              <w:t></w:t>
            </w:r>
            <w:r w:rsidRPr="00126A38">
              <w:rPr>
                <w:rFonts w:ascii="Symbol" w:hAnsi="Symbol" w:cs="Arial CYR"/>
                <w:sz w:val="20"/>
                <w:szCs w:val="20"/>
              </w:rPr>
              <w:t></w:t>
            </w:r>
            <w:r w:rsidRPr="00126A38">
              <w:rPr>
                <w:rFonts w:ascii="Symbol" w:hAnsi="Symbol" w:cs="Arial CYR"/>
                <w:sz w:val="20"/>
                <w:szCs w:val="20"/>
              </w:rPr>
              <w:t>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1</w:t>
            </w:r>
          </w:p>
        </w:tc>
      </w:tr>
      <w:tr w:rsidR="00272117" w:rsidRPr="00126A38" w:rsidTr="00B75D74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26A38">
              <w:rPr>
                <w:b/>
                <w:bCs/>
                <w:iCs/>
                <w:sz w:val="20"/>
                <w:szCs w:val="20"/>
              </w:rPr>
              <w:t>ПО.02.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26A38">
              <w:rPr>
                <w:b/>
                <w:bCs/>
                <w:iCs/>
                <w:sz w:val="20"/>
                <w:szCs w:val="20"/>
              </w:rPr>
              <w:t>Теория и история музыки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26A38">
              <w:rPr>
                <w:b/>
                <w:bCs/>
                <w:iCs/>
                <w:sz w:val="20"/>
                <w:szCs w:val="20"/>
              </w:rPr>
              <w:t>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26A38">
              <w:rPr>
                <w:b/>
                <w:bCs/>
                <w:iCs/>
                <w:sz w:val="20"/>
                <w:szCs w:val="20"/>
              </w:rPr>
              <w:t>330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26A38">
              <w:rPr>
                <w:b/>
                <w:bCs/>
                <w:iCs/>
                <w:sz w:val="20"/>
                <w:szCs w:val="20"/>
              </w:rPr>
              <w:t>429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26A3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26A3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26A3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26A3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72117" w:rsidRPr="00126A38" w:rsidTr="00B75D7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ПО.02.УП.01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Сольфеджио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ind w:left="-56" w:right="-160"/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247,5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2,4,8,9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rFonts w:cs="Arial CYR"/>
                <w:sz w:val="20"/>
                <w:szCs w:val="20"/>
              </w:rPr>
            </w:pPr>
            <w:r w:rsidRPr="00126A38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rFonts w:cs="Arial CYR"/>
                <w:sz w:val="20"/>
                <w:szCs w:val="20"/>
              </w:rPr>
            </w:pPr>
            <w:r w:rsidRPr="00126A38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rFonts w:cs="Arial CYR"/>
                <w:sz w:val="20"/>
                <w:szCs w:val="20"/>
              </w:rPr>
            </w:pPr>
            <w:r w:rsidRPr="00126A38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rFonts w:cs="Arial CYR"/>
                <w:sz w:val="20"/>
                <w:szCs w:val="20"/>
              </w:rPr>
            </w:pPr>
            <w:r w:rsidRPr="00126A38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rFonts w:cs="Arial CYR"/>
                <w:sz w:val="20"/>
                <w:szCs w:val="20"/>
              </w:rPr>
              <w:t>1,5</w:t>
            </w:r>
          </w:p>
        </w:tc>
      </w:tr>
      <w:tr w:rsidR="00272117" w:rsidRPr="00126A38" w:rsidTr="00B75D74">
        <w:trPr>
          <w:trHeight w:val="89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lastRenderedPageBreak/>
              <w:t>ПО.02.УП.02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rPr>
                <w:sz w:val="20"/>
                <w:szCs w:val="20"/>
              </w:rPr>
            </w:pPr>
            <w:r w:rsidRPr="00126A38">
              <w:rPr>
                <w:bCs/>
                <w:sz w:val="20"/>
                <w:szCs w:val="20"/>
              </w:rPr>
              <w:t>Музыкальная литература (зарубежная, отечественная)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ind w:left="-56" w:right="-160"/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181,5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1,5</w:t>
            </w:r>
          </w:p>
        </w:tc>
      </w:tr>
      <w:tr w:rsidR="00272117" w:rsidRPr="00126A38" w:rsidTr="00B75D74">
        <w:trPr>
          <w:trHeight w:val="300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sz w:val="20"/>
                <w:szCs w:val="20"/>
              </w:rPr>
            </w:pPr>
            <w:r w:rsidRPr="00126A38">
              <w:rPr>
                <w:b/>
                <w:bCs/>
                <w:sz w:val="20"/>
                <w:szCs w:val="20"/>
              </w:rPr>
              <w:t>Аудиторная нагрузка по двум предметным областям:</w:t>
            </w:r>
          </w:p>
          <w:p w:rsidR="00272117" w:rsidRPr="00126A38" w:rsidRDefault="00272117" w:rsidP="00B75D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sz w:val="20"/>
                <w:szCs w:val="20"/>
              </w:rPr>
            </w:pPr>
            <w:r w:rsidRPr="00126A38">
              <w:rPr>
                <w:b/>
                <w:bCs/>
                <w:sz w:val="20"/>
                <w:szCs w:val="20"/>
              </w:rPr>
              <w:t>1254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rFonts w:cs="Arial CYR"/>
                <w:b/>
                <w:sz w:val="20"/>
                <w:szCs w:val="20"/>
              </w:rPr>
            </w:pPr>
            <w:r w:rsidRPr="00126A38">
              <w:rPr>
                <w:rFonts w:cs="Arial CYR"/>
                <w:b/>
                <w:sz w:val="20"/>
                <w:szCs w:val="20"/>
              </w:rPr>
              <w:t>6,5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rFonts w:cs="Arial CYR"/>
                <w:b/>
                <w:sz w:val="20"/>
                <w:szCs w:val="20"/>
              </w:rPr>
            </w:pPr>
            <w:r w:rsidRPr="00126A38">
              <w:rPr>
                <w:rFonts w:cs="Arial CYR"/>
                <w:b/>
                <w:sz w:val="20"/>
                <w:szCs w:val="20"/>
              </w:rPr>
              <w:t>6,5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rFonts w:cs="Arial CYR"/>
                <w:b/>
                <w:sz w:val="20"/>
                <w:szCs w:val="20"/>
              </w:rPr>
            </w:pPr>
            <w:r w:rsidRPr="00126A38">
              <w:rPr>
                <w:rFonts w:cs="Arial CYR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sz w:val="20"/>
                <w:szCs w:val="20"/>
              </w:rPr>
            </w:pPr>
            <w:r w:rsidRPr="00126A3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sz w:val="20"/>
                <w:szCs w:val="20"/>
              </w:rPr>
            </w:pPr>
            <w:r w:rsidRPr="00126A38">
              <w:rPr>
                <w:b/>
                <w:sz w:val="20"/>
                <w:szCs w:val="20"/>
              </w:rPr>
              <w:t>10</w:t>
            </w:r>
          </w:p>
        </w:tc>
      </w:tr>
      <w:tr w:rsidR="00272117" w:rsidRPr="00126A38" w:rsidTr="00B75D74">
        <w:trPr>
          <w:trHeight w:val="300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sz w:val="20"/>
                <w:szCs w:val="20"/>
              </w:rPr>
            </w:pPr>
            <w:r w:rsidRPr="00126A38">
              <w:rPr>
                <w:b/>
                <w:bCs/>
                <w:sz w:val="20"/>
                <w:szCs w:val="20"/>
              </w:rPr>
              <w:t>Максимальная нагрузка по двум предметным областям: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sz w:val="20"/>
                <w:szCs w:val="20"/>
              </w:rPr>
            </w:pPr>
            <w:r w:rsidRPr="00126A38">
              <w:rPr>
                <w:b/>
                <w:bCs/>
                <w:sz w:val="20"/>
                <w:szCs w:val="20"/>
              </w:rPr>
              <w:t>2541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sz w:val="20"/>
                <w:szCs w:val="20"/>
              </w:rPr>
            </w:pPr>
            <w:r w:rsidRPr="00126A38">
              <w:rPr>
                <w:b/>
                <w:bCs/>
                <w:sz w:val="20"/>
                <w:szCs w:val="20"/>
              </w:rPr>
              <w:t>1287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sz w:val="20"/>
                <w:szCs w:val="20"/>
              </w:rPr>
            </w:pPr>
            <w:r w:rsidRPr="00126A38">
              <w:rPr>
                <w:b/>
                <w:bCs/>
                <w:sz w:val="20"/>
                <w:szCs w:val="20"/>
              </w:rPr>
              <w:t>1254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rFonts w:cs="Arial CYR"/>
                <w:b/>
                <w:sz w:val="20"/>
                <w:szCs w:val="20"/>
              </w:rPr>
            </w:pPr>
            <w:r w:rsidRPr="00126A38">
              <w:rPr>
                <w:rFonts w:cs="Arial CYR"/>
                <w:b/>
                <w:sz w:val="20"/>
                <w:szCs w:val="20"/>
              </w:rPr>
              <w:t>12,5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rFonts w:cs="Arial CYR"/>
                <w:b/>
                <w:sz w:val="20"/>
                <w:szCs w:val="20"/>
              </w:rPr>
            </w:pPr>
            <w:r w:rsidRPr="00126A38">
              <w:rPr>
                <w:rFonts w:cs="Arial CYR"/>
                <w:b/>
                <w:sz w:val="20"/>
                <w:szCs w:val="20"/>
              </w:rPr>
              <w:t>12,5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rFonts w:cs="Arial CYR"/>
                <w:b/>
                <w:sz w:val="20"/>
                <w:szCs w:val="20"/>
              </w:rPr>
            </w:pPr>
            <w:r w:rsidRPr="00126A38">
              <w:rPr>
                <w:rFonts w:cs="Arial CYR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sz w:val="20"/>
                <w:szCs w:val="20"/>
              </w:rPr>
            </w:pPr>
            <w:r w:rsidRPr="00126A38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sz w:val="20"/>
                <w:szCs w:val="20"/>
              </w:rPr>
            </w:pPr>
            <w:r w:rsidRPr="00126A38">
              <w:rPr>
                <w:b/>
                <w:sz w:val="20"/>
                <w:szCs w:val="20"/>
              </w:rPr>
              <w:t>20</w:t>
            </w:r>
          </w:p>
        </w:tc>
      </w:tr>
      <w:tr w:rsidR="00272117" w:rsidRPr="00126A38" w:rsidTr="00B75D74">
        <w:trPr>
          <w:trHeight w:val="300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sz w:val="20"/>
                <w:szCs w:val="20"/>
              </w:rPr>
            </w:pPr>
            <w:r w:rsidRPr="00126A38">
              <w:rPr>
                <w:b/>
                <w:bCs/>
                <w:sz w:val="20"/>
                <w:szCs w:val="20"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sz w:val="20"/>
                <w:szCs w:val="20"/>
              </w:rPr>
            </w:pPr>
            <w:r w:rsidRPr="00126A38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sz w:val="20"/>
                <w:szCs w:val="20"/>
              </w:rPr>
            </w:pPr>
            <w:r w:rsidRPr="00126A3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rFonts w:ascii="Symbol" w:hAnsi="Symbol" w:cs="Arial CYR"/>
                <w:b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rFonts w:cs="Arial CYR"/>
                <w:b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rFonts w:cs="Arial CYR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2117" w:rsidRPr="00126A38" w:rsidTr="00B75D74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sz w:val="20"/>
                <w:szCs w:val="20"/>
              </w:rPr>
            </w:pPr>
            <w:r w:rsidRPr="00126A38">
              <w:rPr>
                <w:b/>
                <w:bCs/>
                <w:sz w:val="20"/>
                <w:szCs w:val="20"/>
              </w:rPr>
              <w:t>В.00.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proofErr w:type="gramStart"/>
            <w:r w:rsidRPr="00126A38">
              <w:rPr>
                <w:b/>
                <w:bCs/>
                <w:sz w:val="20"/>
                <w:szCs w:val="20"/>
              </w:rPr>
              <w:t>Вариативная часть</w:t>
            </w:r>
            <w:r w:rsidRPr="00126A38">
              <w:rPr>
                <w:b/>
                <w:bCs/>
                <w:sz w:val="20"/>
                <w:szCs w:val="20"/>
                <w:vertAlign w:val="superscript"/>
              </w:rPr>
              <w:t>5)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sz w:val="20"/>
                <w:szCs w:val="20"/>
              </w:rPr>
            </w:pPr>
            <w:r w:rsidRPr="00126A38">
              <w:rPr>
                <w:b/>
                <w:bCs/>
                <w:sz w:val="20"/>
                <w:szCs w:val="20"/>
              </w:rPr>
              <w:t>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sz w:val="20"/>
                <w:szCs w:val="20"/>
              </w:rPr>
            </w:pPr>
            <w:r w:rsidRPr="00126A38"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sz w:val="20"/>
                <w:szCs w:val="20"/>
              </w:rPr>
            </w:pPr>
            <w:r w:rsidRPr="00126A38"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17" w:rsidRPr="00126A38" w:rsidRDefault="00272117" w:rsidP="00B75D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</w:tr>
      <w:tr w:rsidR="00272117" w:rsidRPr="00126A38" w:rsidTr="00B75D7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В.00.УП.01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Фортепиано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2,4,6,8,9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  <w:r w:rsidRPr="00126A38">
              <w:rPr>
                <w:rFonts w:ascii="Symbol" w:hAnsi="Symbol" w:cs="Arial CYR"/>
                <w:sz w:val="20"/>
                <w:szCs w:val="20"/>
              </w:rPr>
              <w:t></w:t>
            </w:r>
            <w:r w:rsidRPr="00126A38">
              <w:rPr>
                <w:rFonts w:ascii="Symbol" w:hAnsi="Symbol" w:cs="Arial CYR"/>
                <w:sz w:val="20"/>
                <w:szCs w:val="20"/>
              </w:rPr>
              <w:t></w:t>
            </w:r>
            <w:r w:rsidRPr="00126A38">
              <w:rPr>
                <w:rFonts w:ascii="Symbol" w:hAnsi="Symbol" w:cs="Arial CYR"/>
                <w:sz w:val="20"/>
                <w:szCs w:val="20"/>
              </w:rPr>
              <w:t>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  <w:r w:rsidRPr="00126A38">
              <w:rPr>
                <w:rFonts w:ascii="Symbol" w:hAnsi="Symbol" w:cs="Arial CYR"/>
                <w:sz w:val="20"/>
                <w:szCs w:val="20"/>
              </w:rPr>
              <w:t></w:t>
            </w:r>
            <w:r w:rsidRPr="00126A38">
              <w:rPr>
                <w:rFonts w:ascii="Symbol" w:hAnsi="Symbol" w:cs="Arial CYR"/>
                <w:sz w:val="20"/>
                <w:szCs w:val="20"/>
              </w:rPr>
              <w:t></w:t>
            </w:r>
            <w:r w:rsidRPr="00126A38">
              <w:rPr>
                <w:rFonts w:ascii="Symbol" w:hAnsi="Symbol" w:cs="Arial CYR"/>
                <w:sz w:val="20"/>
                <w:szCs w:val="20"/>
              </w:rPr>
              <w:t>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1</w:t>
            </w:r>
          </w:p>
        </w:tc>
      </w:tr>
      <w:tr w:rsidR="00272117" w:rsidRPr="00126A38" w:rsidTr="00B75D74">
        <w:trPr>
          <w:trHeight w:val="315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  <w:vertAlign w:val="superscript"/>
              </w:rPr>
            </w:pPr>
            <w:r w:rsidRPr="00126A38">
              <w:rPr>
                <w:b/>
                <w:bCs/>
                <w:iCs/>
                <w:sz w:val="20"/>
                <w:szCs w:val="20"/>
              </w:rPr>
              <w:t>Всего аудиторная нагрузка с учетом вариативной части:</w:t>
            </w:r>
            <w:r w:rsidRPr="00126A38">
              <w:rPr>
                <w:b/>
                <w:bCs/>
                <w:iCs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26A38">
              <w:rPr>
                <w:b/>
                <w:bCs/>
                <w:iCs/>
                <w:sz w:val="20"/>
                <w:szCs w:val="20"/>
              </w:rPr>
              <w:t>1386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26A38">
              <w:rPr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26A38">
              <w:rPr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26A38">
              <w:rPr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26A38">
              <w:rPr>
                <w:b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26A38">
              <w:rPr>
                <w:b/>
                <w:bCs/>
                <w:iCs/>
                <w:sz w:val="20"/>
                <w:szCs w:val="20"/>
              </w:rPr>
              <w:t>11</w:t>
            </w:r>
          </w:p>
        </w:tc>
      </w:tr>
      <w:tr w:rsidR="00272117" w:rsidRPr="00126A38" w:rsidTr="00B75D74">
        <w:trPr>
          <w:trHeight w:val="315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  <w:vertAlign w:val="superscript"/>
              </w:rPr>
            </w:pPr>
            <w:r w:rsidRPr="00126A38">
              <w:rPr>
                <w:b/>
                <w:bCs/>
                <w:iCs/>
                <w:sz w:val="20"/>
                <w:szCs w:val="20"/>
              </w:rPr>
              <w:t>Всего максимальная нагрузка с учетом вариативной части:</w:t>
            </w:r>
            <w:r w:rsidRPr="00126A38">
              <w:rPr>
                <w:b/>
                <w:bCs/>
                <w:iCs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26A38">
              <w:rPr>
                <w:b/>
                <w:bCs/>
                <w:iCs/>
                <w:sz w:val="20"/>
                <w:szCs w:val="20"/>
              </w:rPr>
              <w:t>3003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26A38">
              <w:rPr>
                <w:b/>
                <w:bCs/>
                <w:iCs/>
                <w:sz w:val="20"/>
                <w:szCs w:val="20"/>
              </w:rPr>
              <w:t>1617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26A38">
              <w:rPr>
                <w:b/>
                <w:bCs/>
                <w:iCs/>
                <w:sz w:val="20"/>
                <w:szCs w:val="20"/>
              </w:rPr>
              <w:t>1386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26A38">
              <w:rPr>
                <w:b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26A38">
              <w:rPr>
                <w:b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26A38">
              <w:rPr>
                <w:b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26A38">
              <w:rPr>
                <w:b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26A38">
              <w:rPr>
                <w:b/>
                <w:bCs/>
                <w:iCs/>
                <w:sz w:val="20"/>
                <w:szCs w:val="20"/>
              </w:rPr>
              <w:t>23</w:t>
            </w:r>
          </w:p>
        </w:tc>
      </w:tr>
      <w:tr w:rsidR="00272117" w:rsidRPr="00126A38" w:rsidTr="00B75D74">
        <w:trPr>
          <w:trHeight w:val="315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26A38">
              <w:rPr>
                <w:b/>
                <w:bCs/>
                <w:iCs/>
                <w:sz w:val="20"/>
                <w:szCs w:val="20"/>
              </w:rPr>
              <w:t>Всего количество контрольных уроков, зачетов, экзаменов: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26A38">
              <w:rPr>
                <w:b/>
                <w:bCs/>
                <w:i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26A38">
              <w:rPr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272117" w:rsidRPr="00126A38" w:rsidTr="00B75D74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26A38">
              <w:rPr>
                <w:b/>
                <w:bCs/>
                <w:iCs/>
                <w:sz w:val="20"/>
                <w:szCs w:val="20"/>
              </w:rPr>
              <w:t>К.03.00.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  <w:vertAlign w:val="superscript"/>
              </w:rPr>
            </w:pPr>
            <w:r w:rsidRPr="00126A38">
              <w:rPr>
                <w:b/>
                <w:bCs/>
                <w:iCs/>
                <w:sz w:val="20"/>
                <w:szCs w:val="20"/>
              </w:rPr>
              <w:t>Консультации</w:t>
            </w:r>
            <w:proofErr w:type="gramStart"/>
            <w:r w:rsidRPr="00126A38">
              <w:rPr>
                <w:b/>
                <w:bCs/>
                <w:iCs/>
                <w:sz w:val="20"/>
                <w:szCs w:val="20"/>
                <w:vertAlign w:val="superscript"/>
              </w:rPr>
              <w:t>7</w:t>
            </w:r>
            <w:proofErr w:type="gramEnd"/>
            <w:r w:rsidRPr="00126A38">
              <w:rPr>
                <w:b/>
                <w:bCs/>
                <w:i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26A38">
              <w:rPr>
                <w:b/>
                <w:bCs/>
                <w:iCs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26A38">
              <w:rPr>
                <w:b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26A38">
              <w:rPr>
                <w:b/>
                <w:bCs/>
                <w:iCs/>
                <w:sz w:val="20"/>
                <w:szCs w:val="20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26A38">
              <w:rPr>
                <w:b/>
                <w:bCs/>
                <w:iCs/>
                <w:sz w:val="20"/>
                <w:szCs w:val="20"/>
              </w:rPr>
              <w:t xml:space="preserve">Годовая нагрузка в часах </w:t>
            </w:r>
          </w:p>
        </w:tc>
      </w:tr>
      <w:tr w:rsidR="00272117" w:rsidRPr="00126A38" w:rsidTr="00B75D7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К.03.01.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117" w:rsidRPr="00126A38" w:rsidRDefault="00272117" w:rsidP="00B75D74">
            <w:pPr>
              <w:rPr>
                <w:sz w:val="20"/>
                <w:szCs w:val="20"/>
              </w:rPr>
            </w:pPr>
            <w:r w:rsidRPr="00126A38">
              <w:rPr>
                <w:bCs/>
                <w:sz w:val="20"/>
                <w:szCs w:val="20"/>
              </w:rPr>
              <w:t>Специальность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rFonts w:cs="Arial CYR"/>
                <w:sz w:val="20"/>
                <w:szCs w:val="20"/>
              </w:rPr>
            </w:pPr>
            <w:r w:rsidRPr="00126A38">
              <w:rPr>
                <w:rFonts w:cs="Arial CYR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8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8</w:t>
            </w:r>
          </w:p>
        </w:tc>
      </w:tr>
      <w:tr w:rsidR="00272117" w:rsidRPr="00126A38" w:rsidTr="00B75D74">
        <w:trPr>
          <w:trHeight w:val="16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К.03.02.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117" w:rsidRPr="00126A38" w:rsidRDefault="00272117" w:rsidP="00B75D74">
            <w:pPr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Сольфеджио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rFonts w:cs="Arial CYR"/>
                <w:sz w:val="20"/>
                <w:szCs w:val="20"/>
              </w:rPr>
            </w:pPr>
            <w:r w:rsidRPr="00126A38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4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4</w:t>
            </w:r>
          </w:p>
        </w:tc>
      </w:tr>
      <w:tr w:rsidR="00272117" w:rsidRPr="00126A38" w:rsidTr="00B75D7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К.03.03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117" w:rsidRPr="00126A38" w:rsidRDefault="00272117" w:rsidP="00B75D74">
            <w:pPr>
              <w:spacing w:line="280" w:lineRule="exact"/>
              <w:ind w:right="686"/>
              <w:jc w:val="both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 xml:space="preserve">Музыкальная литература (зарубежная, отечественная)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  <w:r w:rsidRPr="00126A38">
              <w:rPr>
                <w:rFonts w:ascii="Symbol" w:hAnsi="Symbol" w:cs="Arial CYR"/>
                <w:sz w:val="20"/>
                <w:szCs w:val="20"/>
              </w:rPr>
              <w:t>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4</w:t>
            </w:r>
          </w:p>
        </w:tc>
      </w:tr>
      <w:tr w:rsidR="00272117" w:rsidRPr="00126A38" w:rsidTr="00B75D7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К.03.04.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117" w:rsidRPr="00126A38" w:rsidRDefault="00272117" w:rsidP="00B75D74">
            <w:pPr>
              <w:spacing w:line="280" w:lineRule="exact"/>
              <w:ind w:right="686"/>
              <w:jc w:val="both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Ансамбль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  <w:r w:rsidRPr="00126A38">
              <w:rPr>
                <w:rFonts w:ascii="Symbol" w:hAnsi="Symbol" w:cs="Arial CYR"/>
                <w:sz w:val="20"/>
                <w:szCs w:val="20"/>
              </w:rPr>
              <w:t>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2</w:t>
            </w:r>
          </w:p>
        </w:tc>
      </w:tr>
      <w:tr w:rsidR="00272117" w:rsidRPr="00126A38" w:rsidTr="00B75D7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К.03.05.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117" w:rsidRPr="00126A38" w:rsidRDefault="00272117" w:rsidP="00B75D74">
            <w:pPr>
              <w:spacing w:line="280" w:lineRule="exact"/>
              <w:ind w:right="686"/>
              <w:jc w:val="both"/>
              <w:rPr>
                <w:sz w:val="20"/>
                <w:szCs w:val="20"/>
                <w:vertAlign w:val="superscript"/>
              </w:rPr>
            </w:pPr>
            <w:r w:rsidRPr="00126A38">
              <w:rPr>
                <w:sz w:val="20"/>
                <w:szCs w:val="20"/>
              </w:rPr>
              <w:t>Основы импровизации и сочинения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rFonts w:ascii="Symbol" w:hAnsi="Symbol" w:cs="Arial CYR"/>
                <w:sz w:val="20"/>
                <w:szCs w:val="20"/>
              </w:rPr>
            </w:pPr>
            <w:r w:rsidRPr="00126A38">
              <w:rPr>
                <w:rFonts w:ascii="Symbol" w:hAnsi="Symbol" w:cs="Arial CYR"/>
                <w:sz w:val="20"/>
                <w:szCs w:val="20"/>
              </w:rPr>
              <w:t>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4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4</w:t>
            </w:r>
          </w:p>
        </w:tc>
      </w:tr>
      <w:tr w:rsidR="00272117" w:rsidRPr="00126A38" w:rsidTr="00B75D74">
        <w:trPr>
          <w:trHeight w:val="631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26A38">
              <w:rPr>
                <w:b/>
                <w:sz w:val="20"/>
                <w:szCs w:val="20"/>
              </w:rPr>
              <w:t>А.04.00.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26A38">
              <w:rPr>
                <w:b/>
                <w:sz w:val="20"/>
                <w:szCs w:val="20"/>
              </w:rPr>
              <w:t>Аттестация</w:t>
            </w:r>
          </w:p>
        </w:tc>
        <w:tc>
          <w:tcPr>
            <w:tcW w:w="99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b/>
                <w:sz w:val="20"/>
                <w:szCs w:val="20"/>
              </w:rPr>
              <w:t>Годовой объем в неделях</w:t>
            </w:r>
          </w:p>
        </w:tc>
      </w:tr>
      <w:tr w:rsidR="00272117" w:rsidRPr="00126A38" w:rsidTr="00B75D74">
        <w:trPr>
          <w:trHeight w:val="34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ПА.04.01.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Промежуточная (экзаменационная)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Cs/>
                <w:iCs/>
                <w:sz w:val="20"/>
                <w:szCs w:val="20"/>
              </w:rPr>
            </w:pPr>
            <w:r w:rsidRPr="00126A38"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-</w:t>
            </w:r>
          </w:p>
        </w:tc>
      </w:tr>
      <w:tr w:rsidR="00272117" w:rsidRPr="00126A38" w:rsidTr="00B75D74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Cs/>
                <w:iCs/>
                <w:sz w:val="20"/>
                <w:szCs w:val="20"/>
              </w:rPr>
            </w:pPr>
            <w:r w:rsidRPr="00126A38">
              <w:rPr>
                <w:bCs/>
                <w:iCs/>
                <w:sz w:val="20"/>
                <w:szCs w:val="20"/>
              </w:rPr>
              <w:t>ИА.04.02.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rPr>
                <w:bCs/>
                <w:iCs/>
                <w:sz w:val="20"/>
                <w:szCs w:val="20"/>
              </w:rPr>
            </w:pPr>
            <w:r w:rsidRPr="00126A38">
              <w:rPr>
                <w:bCs/>
                <w:iCs/>
                <w:sz w:val="20"/>
                <w:szCs w:val="20"/>
              </w:rPr>
              <w:t>Итоговая аттестация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Cs/>
                <w:iCs/>
                <w:sz w:val="20"/>
                <w:szCs w:val="20"/>
              </w:rPr>
            </w:pPr>
            <w:r w:rsidRPr="00126A38">
              <w:rPr>
                <w:bCs/>
                <w:iCs/>
                <w:sz w:val="20"/>
                <w:szCs w:val="20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17" w:rsidRPr="00126A38" w:rsidRDefault="00272117" w:rsidP="00B75D7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17" w:rsidRPr="00126A38" w:rsidRDefault="00272117" w:rsidP="00B75D7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17" w:rsidRPr="00126A38" w:rsidRDefault="00272117" w:rsidP="00B75D7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2 </w:t>
            </w:r>
          </w:p>
        </w:tc>
      </w:tr>
      <w:tr w:rsidR="00272117" w:rsidRPr="00126A38" w:rsidTr="00B75D74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Cs/>
                <w:iCs/>
                <w:sz w:val="20"/>
                <w:szCs w:val="20"/>
              </w:rPr>
            </w:pPr>
            <w:r w:rsidRPr="00126A38">
              <w:rPr>
                <w:bCs/>
                <w:iCs/>
                <w:sz w:val="20"/>
                <w:szCs w:val="20"/>
              </w:rPr>
              <w:t>ИА.04.02.01.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rPr>
                <w:bCs/>
                <w:iCs/>
                <w:sz w:val="20"/>
                <w:szCs w:val="20"/>
              </w:rPr>
            </w:pPr>
            <w:r w:rsidRPr="00126A38">
              <w:rPr>
                <w:bCs/>
                <w:iCs/>
                <w:sz w:val="20"/>
                <w:szCs w:val="20"/>
              </w:rPr>
              <w:t>Специальность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Cs/>
                <w:iCs/>
                <w:sz w:val="20"/>
                <w:szCs w:val="20"/>
              </w:rPr>
            </w:pPr>
            <w:r w:rsidRPr="00126A38">
              <w:rPr>
                <w:bCs/>
                <w:iCs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17" w:rsidRPr="00126A38" w:rsidRDefault="00272117" w:rsidP="00B75D7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17" w:rsidRPr="00126A38" w:rsidRDefault="00272117" w:rsidP="00B75D7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17" w:rsidRPr="00126A38" w:rsidRDefault="00272117" w:rsidP="00B75D7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</w:tr>
      <w:tr w:rsidR="00272117" w:rsidRPr="00126A38" w:rsidTr="00B75D74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Cs/>
                <w:iCs/>
                <w:sz w:val="20"/>
                <w:szCs w:val="20"/>
              </w:rPr>
            </w:pPr>
            <w:r w:rsidRPr="00126A38">
              <w:rPr>
                <w:bCs/>
                <w:iCs/>
                <w:sz w:val="20"/>
                <w:szCs w:val="20"/>
              </w:rPr>
              <w:t>ИА.04.02.02.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rPr>
                <w:bCs/>
                <w:iCs/>
                <w:sz w:val="20"/>
                <w:szCs w:val="20"/>
              </w:rPr>
            </w:pPr>
            <w:r w:rsidRPr="00126A38">
              <w:rPr>
                <w:bCs/>
                <w:iCs/>
                <w:sz w:val="20"/>
                <w:szCs w:val="20"/>
              </w:rPr>
              <w:t>Сольфеджио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Cs/>
                <w:iCs/>
                <w:sz w:val="20"/>
                <w:szCs w:val="20"/>
              </w:rPr>
            </w:pPr>
            <w:r w:rsidRPr="00126A38">
              <w:rPr>
                <w:bCs/>
                <w:iCs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17" w:rsidRPr="00126A38" w:rsidRDefault="00272117" w:rsidP="00B75D7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17" w:rsidRPr="00126A38" w:rsidRDefault="00272117" w:rsidP="00B75D7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17" w:rsidRPr="00126A38" w:rsidRDefault="00272117" w:rsidP="00B75D7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</w:tr>
      <w:tr w:rsidR="00272117" w:rsidRPr="00126A38" w:rsidTr="00B75D74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Cs/>
                <w:iCs/>
                <w:sz w:val="20"/>
                <w:szCs w:val="20"/>
              </w:rPr>
            </w:pPr>
            <w:r w:rsidRPr="00126A38">
              <w:rPr>
                <w:bCs/>
                <w:iCs/>
                <w:sz w:val="20"/>
                <w:szCs w:val="20"/>
              </w:rPr>
              <w:lastRenderedPageBreak/>
              <w:t>ИА.04.02.03.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rPr>
                <w:bCs/>
                <w:iCs/>
                <w:sz w:val="20"/>
                <w:szCs w:val="20"/>
              </w:rPr>
            </w:pPr>
            <w:r w:rsidRPr="00126A38">
              <w:rPr>
                <w:bCs/>
                <w:iCs/>
                <w:sz w:val="20"/>
                <w:szCs w:val="20"/>
              </w:rPr>
              <w:t>Музыкальная литература (зарубежная, отечественная)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Cs/>
                <w:iCs/>
                <w:sz w:val="20"/>
                <w:szCs w:val="20"/>
              </w:rPr>
            </w:pPr>
            <w:r w:rsidRPr="00126A38">
              <w:rPr>
                <w:bCs/>
                <w:iCs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17" w:rsidRPr="00126A38" w:rsidRDefault="00272117" w:rsidP="00B75D7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17" w:rsidRPr="00126A38" w:rsidRDefault="00272117" w:rsidP="00B75D7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17" w:rsidRPr="00126A38" w:rsidRDefault="00272117" w:rsidP="00B75D7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</w:tr>
      <w:tr w:rsidR="00272117" w:rsidRPr="00126A38" w:rsidTr="00B75D74">
        <w:trPr>
          <w:trHeight w:val="315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  <w:vertAlign w:val="superscript"/>
              </w:rPr>
            </w:pPr>
            <w:r w:rsidRPr="00126A38">
              <w:rPr>
                <w:b/>
                <w:bCs/>
                <w:iCs/>
                <w:sz w:val="20"/>
                <w:szCs w:val="20"/>
              </w:rPr>
              <w:t>Резерв учебного времени</w:t>
            </w:r>
            <w:proofErr w:type="gramStart"/>
            <w:r w:rsidRPr="00126A38">
              <w:rPr>
                <w:b/>
                <w:bCs/>
                <w:iCs/>
                <w:sz w:val="20"/>
                <w:szCs w:val="20"/>
                <w:vertAlign w:val="superscript"/>
              </w:rPr>
              <w:t>7</w:t>
            </w:r>
            <w:proofErr w:type="gramEnd"/>
            <w:r w:rsidRPr="00126A38">
              <w:rPr>
                <w:b/>
                <w:bCs/>
                <w:i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26A38">
              <w:rPr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</w:p>
        </w:tc>
      </w:tr>
    </w:tbl>
    <w:p w:rsidR="00272117" w:rsidRPr="00126A38" w:rsidRDefault="00272117" w:rsidP="00272117">
      <w:pPr>
        <w:jc w:val="center"/>
        <w:rPr>
          <w:bCs/>
          <w:sz w:val="20"/>
          <w:szCs w:val="20"/>
        </w:rPr>
      </w:pPr>
    </w:p>
    <w:p w:rsidR="00272117" w:rsidRPr="00126A38" w:rsidRDefault="00272117" w:rsidP="00272117">
      <w:pPr>
        <w:rPr>
          <w:bCs/>
          <w:sz w:val="20"/>
          <w:szCs w:val="20"/>
        </w:rPr>
      </w:pPr>
    </w:p>
    <w:p w:rsidR="00272117" w:rsidRPr="00126A38" w:rsidRDefault="00272117" w:rsidP="00272117">
      <w:pPr>
        <w:rPr>
          <w:bCs/>
          <w:sz w:val="20"/>
          <w:szCs w:val="20"/>
        </w:rPr>
      </w:pPr>
    </w:p>
    <w:p w:rsidR="00272117" w:rsidRPr="00126A38" w:rsidRDefault="00272117" w:rsidP="00272117">
      <w:pPr>
        <w:jc w:val="both"/>
        <w:rPr>
          <w:rFonts w:cs="Arial CYR"/>
        </w:rPr>
      </w:pPr>
      <w:r w:rsidRPr="00126A38">
        <w:rPr>
          <w:bCs/>
        </w:rPr>
        <w:t>1)В общей трудоемкости учебного плана ОП «Инструменты эстрадного оркестра» (раздел «Максимальная учебная нагрузка»)  указано минимальное и максимальное количество часов (без учета и с учетом вариативной части). При формировании учебного плана обязательная часть в отношении количества часов, сроков реализации учебных предметов и количества часов консультаций остается неизменной в соответствии  с установленными ФГТ нормами. Вариативная часть (</w:t>
      </w:r>
      <w:r w:rsidRPr="00126A38">
        <w:rPr>
          <w:rFonts w:cs="Arial CYR"/>
        </w:rPr>
        <w:t>наименования учебных предметов и их распределение по учебным полугодиям</w:t>
      </w:r>
      <w:r w:rsidRPr="00126A38">
        <w:rPr>
          <w:bCs/>
        </w:rPr>
        <w:t>) разработана МБУД</w:t>
      </w:r>
      <w:proofErr w:type="gramStart"/>
      <w:r w:rsidRPr="00126A38">
        <w:rPr>
          <w:bCs/>
        </w:rPr>
        <w:t>О«</w:t>
      </w:r>
      <w:proofErr w:type="gramEnd"/>
      <w:r w:rsidRPr="00126A38">
        <w:rPr>
          <w:bCs/>
        </w:rPr>
        <w:t>ДШИ» самостоятельно</w:t>
      </w:r>
      <w:r w:rsidRPr="00126A38">
        <w:rPr>
          <w:rFonts w:cs="Arial CYR"/>
        </w:rPr>
        <w:t xml:space="preserve"> в пределах, установленных ФГТ объёмов максимальной и аудиторной нагрузки. </w:t>
      </w:r>
    </w:p>
    <w:p w:rsidR="00272117" w:rsidRPr="00126A38" w:rsidRDefault="00272117" w:rsidP="00272117">
      <w:pPr>
        <w:pStyle w:val="a3"/>
        <w:ind w:left="0"/>
        <w:jc w:val="both"/>
        <w:rPr>
          <w:bCs/>
        </w:rPr>
      </w:pPr>
      <w:r w:rsidRPr="00126A38">
        <w:rPr>
          <w:bCs/>
        </w:rPr>
        <w:t xml:space="preserve">2) В разделе «Промежуточная аттестация» указаны  полугодия за весь период обучения, в которых проводится промежуточная аттестация учащихся. </w:t>
      </w:r>
      <w:proofErr w:type="gramStart"/>
      <w:r w:rsidRPr="00126A38">
        <w:rPr>
          <w:bCs/>
        </w:rPr>
        <w:t>Промежуточная</w:t>
      </w:r>
      <w:proofErr w:type="gramEnd"/>
      <w:r w:rsidRPr="00126A38">
        <w:rPr>
          <w:bCs/>
        </w:rPr>
        <w:t xml:space="preserve"> аттестации в виде зачетов и контрольных уроков  по полугодиям проводится  в счет аудиторного времени, предусмотренного на учебный предмет. В случае окончания изучения учебного предмета формой промежуточной аттестации в виде контрольного урока учащимся выставляется оценка, которая заносится в свидетельство об окончании МБУД</w:t>
      </w:r>
      <w:proofErr w:type="gramStart"/>
      <w:r w:rsidRPr="00126A38">
        <w:rPr>
          <w:bCs/>
        </w:rPr>
        <w:t>О«</w:t>
      </w:r>
      <w:proofErr w:type="gramEnd"/>
      <w:r w:rsidRPr="00126A38">
        <w:rPr>
          <w:bCs/>
        </w:rPr>
        <w:t xml:space="preserve">ДШИ» </w:t>
      </w:r>
    </w:p>
    <w:p w:rsidR="00272117" w:rsidRPr="00126A38" w:rsidRDefault="00272117" w:rsidP="00272117">
      <w:pPr>
        <w:contextualSpacing/>
        <w:jc w:val="both"/>
      </w:pPr>
      <w:r w:rsidRPr="00126A38">
        <w:t>3) По предмету «Специальность и чтение с листа» в рамках промежуточной аттестации обязательно должны проводиться технические зачеты, зачеты по чтению с листа, зачеты или контрольные уроки по самостоятельному изучению учащимися музыкального произведения.</w:t>
      </w:r>
    </w:p>
    <w:p w:rsidR="00272117" w:rsidRPr="00126A38" w:rsidRDefault="00272117" w:rsidP="00272117">
      <w:pPr>
        <w:contextualSpacing/>
        <w:jc w:val="both"/>
      </w:pPr>
      <w:r w:rsidRPr="00126A38">
        <w:t>Часы для концертмейстера предусматриваются по учебному предмету «Специальность и чтение с листа» в объеме от 60 до 100% аудиторного времени.</w:t>
      </w:r>
    </w:p>
    <w:p w:rsidR="00272117" w:rsidRPr="00126A38" w:rsidRDefault="00272117" w:rsidP="00272117">
      <w:pPr>
        <w:jc w:val="both"/>
      </w:pPr>
      <w:r w:rsidRPr="00126A38">
        <w:t>4)Аудиторные часы для концертмейстера предусматриваются: по учебному предмету и консультациям «Ансамбль» – от 60% до 100% аудиторного времени (в случае отсутствия учащихся по другим ОП в области музыкального искусства).</w:t>
      </w:r>
    </w:p>
    <w:p w:rsidR="00272117" w:rsidRPr="00126A38" w:rsidRDefault="00272117" w:rsidP="00272117">
      <w:pPr>
        <w:contextualSpacing/>
        <w:jc w:val="both"/>
        <w:rPr>
          <w:rFonts w:cs="Arial CYR"/>
        </w:rPr>
      </w:pPr>
      <w:r w:rsidRPr="00126A38">
        <w:rPr>
          <w:rFonts w:cs="Arial CYR"/>
        </w:rPr>
        <w:t xml:space="preserve">5) </w:t>
      </w:r>
      <w:r w:rsidRPr="00126A38">
        <w:rPr>
          <w:bCs/>
        </w:rPr>
        <w:t>Объем времени вариативной части, предусмотренный МБУД</w:t>
      </w:r>
      <w:proofErr w:type="gramStart"/>
      <w:r w:rsidRPr="00126A38">
        <w:rPr>
          <w:bCs/>
        </w:rPr>
        <w:t>О«</w:t>
      </w:r>
      <w:proofErr w:type="gramEnd"/>
      <w:r w:rsidRPr="00126A38">
        <w:rPr>
          <w:bCs/>
        </w:rPr>
        <w:t xml:space="preserve">ДШИ» на занятия учащихся с присутствием преподавателя, составляет до 60% от объема времени предметных областей обязательной части, предусмотренного на аудиторные занятия. Объем времени на самостоятельную работу по учебным предметам вариативной части запланирован до 100% от объема времени аудиторных занятий. </w:t>
      </w:r>
      <w:r w:rsidRPr="00126A38">
        <w:rPr>
          <w:rFonts w:cs="Arial CYR"/>
        </w:rPr>
        <w:t>Каждый учебный предмет вариативной части заканчивается установленной МБУД</w:t>
      </w:r>
      <w:proofErr w:type="gramStart"/>
      <w:r w:rsidRPr="00126A38">
        <w:rPr>
          <w:rFonts w:cs="Arial CYR"/>
        </w:rPr>
        <w:t>О«</w:t>
      </w:r>
      <w:proofErr w:type="gramEnd"/>
      <w:r w:rsidRPr="00126A38">
        <w:rPr>
          <w:rFonts w:cs="Arial CYR"/>
        </w:rPr>
        <w:t xml:space="preserve">ДШИ» формой контроля (контрольным уроком, зачетом или экзаменом). </w:t>
      </w:r>
    </w:p>
    <w:p w:rsidR="00272117" w:rsidRPr="00126A38" w:rsidRDefault="00272117" w:rsidP="00272117">
      <w:pPr>
        <w:contextualSpacing/>
        <w:jc w:val="both"/>
      </w:pPr>
      <w:r w:rsidRPr="00126A38">
        <w:t xml:space="preserve">6)Объем  максимальной нагрузки учащихся не превышает 26 часов в неделю, аудиторной нагрузки – 14 часов в неделю. </w:t>
      </w:r>
    </w:p>
    <w:p w:rsidR="00272117" w:rsidRPr="00126A38" w:rsidRDefault="00272117" w:rsidP="00272117">
      <w:pPr>
        <w:jc w:val="both"/>
      </w:pPr>
      <w:r w:rsidRPr="00126A38">
        <w:t>7)Консультации – это обязательный раздел структуры ОП. Консультации проводятся с целью подготовки учащихся к контрольным урокам, зачетам, экзаменам, творческим конкурсам и другим мероприятиям по усмотрению учебного заведения. Проведение консультаций  осуществляется в форме групповых занятий (от 11 человек); мелкогрупповых занятий – от 4 до 10 человек (по ансамблевым дисциплинам – от 2-х человек); индивидуальных занятий. Консультации могут проводиться рассредоточенно или в счет резерва учебного времени. В случае</w:t>
      </w:r>
      <w:proofErr w:type="gramStart"/>
      <w:r w:rsidRPr="00126A38">
        <w:t>,</w:t>
      </w:r>
      <w:proofErr w:type="gramEnd"/>
      <w:r w:rsidRPr="00126A38">
        <w:t xml:space="preserve"> если консультации проводятся рассредоточено, резерв учебного времени используется на самостоятельную работу учащихся и методическую работу преподавателей. Резерв учебного времени можно использовать как перед промежуточной (экзаменационной) аттестацией, так и после ее окончания с целью обеспечения самостоятельной работой </w:t>
      </w:r>
      <w:r>
        <w:t>учащихся</w:t>
      </w:r>
      <w:r w:rsidRPr="00126A38">
        <w:t xml:space="preserve"> на период летних каникул.</w:t>
      </w:r>
    </w:p>
    <w:p w:rsidR="00272117" w:rsidRPr="00126A38" w:rsidRDefault="00272117" w:rsidP="00272117">
      <w:pPr>
        <w:rPr>
          <w:b/>
          <w:i/>
          <w:sz w:val="28"/>
          <w:szCs w:val="28"/>
        </w:rPr>
      </w:pPr>
    </w:p>
    <w:p w:rsidR="00272117" w:rsidRPr="00126A38" w:rsidRDefault="00272117" w:rsidP="00272117">
      <w:pPr>
        <w:ind w:left="360"/>
        <w:jc w:val="center"/>
        <w:rPr>
          <w:b/>
          <w:sz w:val="28"/>
          <w:szCs w:val="28"/>
        </w:rPr>
      </w:pPr>
      <w:r w:rsidRPr="00126A38">
        <w:rPr>
          <w:b/>
          <w:sz w:val="28"/>
          <w:szCs w:val="28"/>
        </w:rPr>
        <w:lastRenderedPageBreak/>
        <w:t>Примечание к учебному плану</w:t>
      </w:r>
    </w:p>
    <w:p w:rsidR="00272117" w:rsidRPr="00126A38" w:rsidRDefault="00272117" w:rsidP="00272117">
      <w:pPr>
        <w:ind w:left="360"/>
        <w:jc w:val="center"/>
        <w:rPr>
          <w:b/>
          <w:i/>
          <w:sz w:val="16"/>
          <w:szCs w:val="16"/>
        </w:rPr>
      </w:pPr>
    </w:p>
    <w:p w:rsidR="00272117" w:rsidRPr="00126A38" w:rsidRDefault="00272117" w:rsidP="00272117">
      <w:pPr>
        <w:pStyle w:val="a3"/>
        <w:numPr>
          <w:ilvl w:val="0"/>
          <w:numId w:val="50"/>
        </w:numPr>
        <w:tabs>
          <w:tab w:val="num" w:pos="567"/>
        </w:tabs>
        <w:ind w:left="567" w:hanging="567"/>
        <w:jc w:val="both"/>
        <w:rPr>
          <w:sz w:val="28"/>
          <w:szCs w:val="28"/>
        </w:rPr>
      </w:pPr>
      <w:r w:rsidRPr="00126A38">
        <w:rPr>
          <w:sz w:val="28"/>
          <w:szCs w:val="28"/>
        </w:rPr>
        <w:t xml:space="preserve">При реализации ОП устанавливаются следующие виды учебных занятий и численность учащихся: </w:t>
      </w:r>
    </w:p>
    <w:p w:rsidR="00272117" w:rsidRPr="00126A38" w:rsidRDefault="00272117" w:rsidP="00272117">
      <w:pPr>
        <w:pStyle w:val="a3"/>
        <w:ind w:left="567"/>
        <w:jc w:val="both"/>
        <w:rPr>
          <w:sz w:val="28"/>
          <w:szCs w:val="28"/>
        </w:rPr>
      </w:pPr>
      <w:r w:rsidRPr="00126A38">
        <w:rPr>
          <w:sz w:val="28"/>
          <w:szCs w:val="28"/>
        </w:rPr>
        <w:t xml:space="preserve">групповые занятия – от 11 человек; </w:t>
      </w:r>
    </w:p>
    <w:p w:rsidR="00272117" w:rsidRPr="00126A38" w:rsidRDefault="00272117" w:rsidP="00272117">
      <w:pPr>
        <w:pStyle w:val="a3"/>
        <w:ind w:left="567"/>
        <w:jc w:val="both"/>
        <w:rPr>
          <w:sz w:val="28"/>
          <w:szCs w:val="28"/>
        </w:rPr>
      </w:pPr>
      <w:r w:rsidRPr="00126A38">
        <w:rPr>
          <w:sz w:val="28"/>
          <w:szCs w:val="28"/>
        </w:rPr>
        <w:t xml:space="preserve">мелкогрупповые занятия – от 4 до 10 человек (по ансамблевым дисциплинам – от 2-х человек); </w:t>
      </w:r>
    </w:p>
    <w:p w:rsidR="00272117" w:rsidRPr="00126A38" w:rsidRDefault="00272117" w:rsidP="00272117">
      <w:pPr>
        <w:pStyle w:val="a3"/>
        <w:ind w:left="567"/>
        <w:jc w:val="both"/>
        <w:rPr>
          <w:sz w:val="28"/>
          <w:szCs w:val="28"/>
        </w:rPr>
      </w:pPr>
      <w:r w:rsidRPr="00126A38">
        <w:rPr>
          <w:sz w:val="28"/>
          <w:szCs w:val="28"/>
        </w:rPr>
        <w:t>индивидуальные занятия.</w:t>
      </w:r>
    </w:p>
    <w:p w:rsidR="00272117" w:rsidRPr="00126A38" w:rsidRDefault="00272117" w:rsidP="00272117">
      <w:pPr>
        <w:numPr>
          <w:ilvl w:val="0"/>
          <w:numId w:val="50"/>
        </w:numPr>
        <w:tabs>
          <w:tab w:val="num" w:pos="567"/>
        </w:tabs>
        <w:ind w:left="567" w:hanging="567"/>
        <w:contextualSpacing/>
        <w:jc w:val="both"/>
        <w:rPr>
          <w:sz w:val="28"/>
          <w:szCs w:val="28"/>
        </w:rPr>
      </w:pPr>
      <w:r w:rsidRPr="00126A38">
        <w:rPr>
          <w:sz w:val="28"/>
          <w:szCs w:val="28"/>
        </w:rPr>
        <w:t>Объем самостоятельной работы учащихся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</w:t>
      </w:r>
    </w:p>
    <w:p w:rsidR="00272117" w:rsidRPr="00126A38" w:rsidRDefault="00272117" w:rsidP="00272117">
      <w:pPr>
        <w:ind w:left="567"/>
        <w:contextualSpacing/>
        <w:jc w:val="both"/>
        <w:rPr>
          <w:sz w:val="28"/>
          <w:szCs w:val="28"/>
        </w:rPr>
      </w:pPr>
      <w:r w:rsidRPr="00126A38">
        <w:rPr>
          <w:sz w:val="28"/>
          <w:szCs w:val="28"/>
        </w:rPr>
        <w:t>По учебным предметам обязательной части объем самостоятельной работы учащихся планируется следующим образом:</w:t>
      </w:r>
    </w:p>
    <w:p w:rsidR="00272117" w:rsidRPr="00126A38" w:rsidRDefault="00272117" w:rsidP="00272117">
      <w:pPr>
        <w:tabs>
          <w:tab w:val="num" w:pos="567"/>
        </w:tabs>
        <w:ind w:left="567"/>
        <w:jc w:val="both"/>
        <w:rPr>
          <w:sz w:val="28"/>
          <w:szCs w:val="28"/>
        </w:rPr>
      </w:pPr>
      <w:r w:rsidRPr="00126A38">
        <w:rPr>
          <w:sz w:val="28"/>
          <w:szCs w:val="28"/>
        </w:rPr>
        <w:t xml:space="preserve">«Специальность» – 1-3 кл. – по 3 часа в неделю; 4–5 кл. – по 4 часа в неделю; </w:t>
      </w:r>
    </w:p>
    <w:p w:rsidR="00272117" w:rsidRPr="00126A38" w:rsidRDefault="00272117" w:rsidP="00272117">
      <w:pPr>
        <w:tabs>
          <w:tab w:val="num" w:pos="567"/>
        </w:tabs>
        <w:ind w:left="567"/>
        <w:jc w:val="both"/>
        <w:rPr>
          <w:sz w:val="28"/>
          <w:szCs w:val="28"/>
        </w:rPr>
      </w:pPr>
      <w:r w:rsidRPr="00126A38">
        <w:rPr>
          <w:sz w:val="28"/>
          <w:szCs w:val="28"/>
        </w:rPr>
        <w:t xml:space="preserve">«Ансамбль» –  по 1 часу в неделю; </w:t>
      </w:r>
    </w:p>
    <w:p w:rsidR="00272117" w:rsidRPr="00126A38" w:rsidRDefault="00272117" w:rsidP="00272117">
      <w:pPr>
        <w:tabs>
          <w:tab w:val="num" w:pos="567"/>
        </w:tabs>
        <w:ind w:left="567"/>
        <w:jc w:val="both"/>
        <w:rPr>
          <w:sz w:val="28"/>
          <w:szCs w:val="28"/>
        </w:rPr>
      </w:pPr>
      <w:r w:rsidRPr="00126A38">
        <w:rPr>
          <w:sz w:val="28"/>
          <w:szCs w:val="28"/>
        </w:rPr>
        <w:t>«Сольфеджио» – 1-4 кл.  по 1 часу в неделю; 5 кл. – по 2 часа в неделю;</w:t>
      </w:r>
    </w:p>
    <w:p w:rsidR="00272117" w:rsidRPr="00126A38" w:rsidRDefault="00272117" w:rsidP="00272117">
      <w:pPr>
        <w:tabs>
          <w:tab w:val="num" w:pos="567"/>
        </w:tabs>
        <w:ind w:left="567"/>
        <w:jc w:val="both"/>
        <w:rPr>
          <w:sz w:val="28"/>
          <w:szCs w:val="28"/>
        </w:rPr>
      </w:pPr>
      <w:r w:rsidRPr="00126A38">
        <w:rPr>
          <w:sz w:val="28"/>
          <w:szCs w:val="28"/>
        </w:rPr>
        <w:t>«Основы импровизации и сочинения» – по 2 часа в неделю;</w:t>
      </w:r>
    </w:p>
    <w:p w:rsidR="00272117" w:rsidRPr="00126A38" w:rsidRDefault="00272117" w:rsidP="00272117">
      <w:pPr>
        <w:tabs>
          <w:tab w:val="num" w:pos="567"/>
        </w:tabs>
        <w:ind w:left="567"/>
        <w:jc w:val="both"/>
        <w:rPr>
          <w:sz w:val="28"/>
          <w:szCs w:val="28"/>
        </w:rPr>
      </w:pPr>
      <w:r w:rsidRPr="00126A38">
        <w:rPr>
          <w:sz w:val="28"/>
          <w:szCs w:val="28"/>
        </w:rPr>
        <w:t>«Музыкальная литература (зарубежная, отечественная)» – по 1 часу в неделю.</w:t>
      </w:r>
    </w:p>
    <w:p w:rsidR="00272117" w:rsidRPr="00126A38" w:rsidRDefault="00272117" w:rsidP="00272117">
      <w:pPr>
        <w:ind w:left="567"/>
        <w:contextualSpacing/>
        <w:jc w:val="both"/>
        <w:rPr>
          <w:sz w:val="28"/>
          <w:szCs w:val="28"/>
        </w:rPr>
      </w:pPr>
      <w:r w:rsidRPr="00126A38">
        <w:rPr>
          <w:sz w:val="28"/>
          <w:szCs w:val="28"/>
        </w:rPr>
        <w:t>По учебным предметам вариативной  части объем самостоятельной работы учащихся планируется следующим образом:</w:t>
      </w:r>
    </w:p>
    <w:p w:rsidR="00272117" w:rsidRPr="00126A38" w:rsidRDefault="00272117" w:rsidP="00272117">
      <w:pPr>
        <w:tabs>
          <w:tab w:val="num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«Инструменты эстрадного оркестра»</w:t>
      </w:r>
      <w:r w:rsidRPr="00126A38">
        <w:rPr>
          <w:sz w:val="28"/>
          <w:szCs w:val="28"/>
        </w:rPr>
        <w:t xml:space="preserve"> – по 2 часа в неделю; </w:t>
      </w:r>
    </w:p>
    <w:p w:rsidR="00272117" w:rsidRPr="00126A38" w:rsidRDefault="00272117" w:rsidP="00272117">
      <w:pPr>
        <w:rPr>
          <w:b/>
          <w:sz w:val="28"/>
          <w:szCs w:val="28"/>
        </w:rPr>
      </w:pPr>
    </w:p>
    <w:p w:rsidR="00272117" w:rsidRPr="00126A38" w:rsidRDefault="00272117" w:rsidP="00272117">
      <w:pPr>
        <w:jc w:val="center"/>
        <w:rPr>
          <w:b/>
          <w:sz w:val="28"/>
          <w:szCs w:val="28"/>
        </w:rPr>
      </w:pPr>
      <w:r w:rsidRPr="00126A38">
        <w:rPr>
          <w:b/>
          <w:sz w:val="28"/>
          <w:szCs w:val="28"/>
        </w:rPr>
        <w:t>УЧЕБНЫЙ ПЛАН</w:t>
      </w:r>
    </w:p>
    <w:p w:rsidR="00272117" w:rsidRPr="00126A38" w:rsidRDefault="00272117" w:rsidP="00272117">
      <w:pPr>
        <w:jc w:val="center"/>
        <w:rPr>
          <w:b/>
        </w:rPr>
      </w:pPr>
      <w:r w:rsidRPr="00126A38">
        <w:rPr>
          <w:b/>
        </w:rPr>
        <w:t>на дополнительный год обучения (6 класс) по предпрофессиональной общеобразовательной программе</w:t>
      </w:r>
    </w:p>
    <w:p w:rsidR="00272117" w:rsidRPr="00126A38" w:rsidRDefault="00272117" w:rsidP="00272117">
      <w:pPr>
        <w:spacing w:line="216" w:lineRule="auto"/>
        <w:jc w:val="center"/>
        <w:rPr>
          <w:b/>
        </w:rPr>
      </w:pPr>
      <w:r w:rsidRPr="00126A38">
        <w:rPr>
          <w:b/>
        </w:rPr>
        <w:t>в области музыкального искусства «Инструменты эстрадного оркестра»</w:t>
      </w:r>
    </w:p>
    <w:p w:rsidR="00272117" w:rsidRPr="00126A38" w:rsidRDefault="00272117" w:rsidP="00272117">
      <w:pPr>
        <w:spacing w:line="216" w:lineRule="auto"/>
        <w:jc w:val="right"/>
      </w:pPr>
    </w:p>
    <w:tbl>
      <w:tblPr>
        <w:tblW w:w="0" w:type="auto"/>
        <w:tblInd w:w="94" w:type="dxa"/>
        <w:tblLayout w:type="fixed"/>
        <w:tblLook w:val="04A0"/>
      </w:tblPr>
      <w:tblGrid>
        <w:gridCol w:w="1574"/>
        <w:gridCol w:w="3260"/>
        <w:gridCol w:w="1417"/>
        <w:gridCol w:w="1134"/>
        <w:gridCol w:w="709"/>
        <w:gridCol w:w="71"/>
        <w:gridCol w:w="765"/>
        <w:gridCol w:w="15"/>
        <w:gridCol w:w="992"/>
        <w:gridCol w:w="1134"/>
        <w:gridCol w:w="992"/>
        <w:gridCol w:w="1418"/>
        <w:gridCol w:w="37"/>
        <w:gridCol w:w="1080"/>
        <w:gridCol w:w="21"/>
      </w:tblGrid>
      <w:tr w:rsidR="00272117" w:rsidRPr="00126A38" w:rsidTr="00B75D74">
        <w:trPr>
          <w:gridAfter w:val="1"/>
          <w:wAfter w:w="21" w:type="dxa"/>
          <w:trHeight w:val="81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</w:rPr>
            </w:pPr>
            <w:r w:rsidRPr="00126A38">
              <w:rPr>
                <w:sz w:val="20"/>
              </w:rPr>
              <w:t xml:space="preserve">Индекс предметных областей, разделов и </w:t>
            </w:r>
            <w:r w:rsidRPr="00126A38">
              <w:rPr>
                <w:sz w:val="20"/>
              </w:rPr>
              <w:lastRenderedPageBreak/>
              <w:t>учебных предметов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rPr>
                <w:b/>
              </w:rPr>
              <w:lastRenderedPageBreak/>
              <w:t xml:space="preserve">Наименование частей, предметных областей, разделов и учебных предметов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117" w:rsidRPr="00126A38" w:rsidRDefault="00272117" w:rsidP="00B75D74">
            <w:pPr>
              <w:jc w:val="center"/>
              <w:rPr>
                <w:sz w:val="18"/>
                <w:szCs w:val="18"/>
              </w:rPr>
            </w:pPr>
            <w:r w:rsidRPr="00126A38"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117" w:rsidRPr="00126A38" w:rsidRDefault="00272117" w:rsidP="00B75D74">
            <w:pPr>
              <w:jc w:val="center"/>
              <w:rPr>
                <w:sz w:val="18"/>
                <w:szCs w:val="18"/>
              </w:rPr>
            </w:pPr>
            <w:r w:rsidRPr="00126A38">
              <w:t>Самост. работа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t>Аудиторные занятия</w:t>
            </w:r>
          </w:p>
          <w:p w:rsidR="00272117" w:rsidRPr="00126A38" w:rsidRDefault="00272117" w:rsidP="00B75D74">
            <w:pPr>
              <w:jc w:val="center"/>
              <w:rPr>
                <w:sz w:val="18"/>
                <w:szCs w:val="18"/>
              </w:rPr>
            </w:pPr>
            <w:r w:rsidRPr="00126A38">
              <w:t>(в часах)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117" w:rsidRPr="00126A38" w:rsidRDefault="00272117" w:rsidP="00B75D74">
            <w:pPr>
              <w:ind w:right="-98"/>
              <w:jc w:val="center"/>
            </w:pPr>
            <w:r w:rsidRPr="00126A38">
              <w:t xml:space="preserve">Промежуточная аттестация </w:t>
            </w:r>
          </w:p>
          <w:p w:rsidR="00272117" w:rsidRPr="00126A38" w:rsidRDefault="00272117" w:rsidP="00B75D74">
            <w:pPr>
              <w:jc w:val="center"/>
              <w:rPr>
                <w:sz w:val="18"/>
                <w:szCs w:val="18"/>
                <w:vertAlign w:val="superscript"/>
              </w:rPr>
            </w:pPr>
            <w:r w:rsidRPr="00126A38">
              <w:t>(по учебным полугодиям)</w:t>
            </w:r>
            <w:r w:rsidRPr="00126A38">
              <w:rPr>
                <w:vertAlign w:val="superscript"/>
              </w:rPr>
              <w:t>2)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117" w:rsidRPr="00126A38" w:rsidRDefault="00272117" w:rsidP="00B75D74">
            <w:pPr>
              <w:jc w:val="center"/>
              <w:rPr>
                <w:sz w:val="18"/>
                <w:szCs w:val="18"/>
              </w:rPr>
            </w:pPr>
            <w:r w:rsidRPr="00126A38">
              <w:t>Распределение по учебным полугодиям</w:t>
            </w:r>
          </w:p>
        </w:tc>
      </w:tr>
      <w:tr w:rsidR="00272117" w:rsidRPr="00126A38" w:rsidTr="00B75D74">
        <w:trPr>
          <w:gridAfter w:val="1"/>
          <w:wAfter w:w="21" w:type="dxa"/>
          <w:trHeight w:val="1783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rPr>
                <w:sz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 Трудоемкость 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 Трудоемкость в часах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2117" w:rsidRPr="00126A38" w:rsidRDefault="00272117" w:rsidP="00B75D74">
            <w:pPr>
              <w:ind w:right="113"/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Групповые занятия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2117" w:rsidRPr="00126A38" w:rsidRDefault="00272117" w:rsidP="00B75D74">
            <w:pPr>
              <w:ind w:right="113"/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Мелкогрупповые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2117" w:rsidRPr="00126A38" w:rsidRDefault="00272117" w:rsidP="00B75D74">
            <w:pPr>
              <w:ind w:right="113"/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Индивидуальные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2117" w:rsidRPr="00126A38" w:rsidRDefault="00272117" w:rsidP="00B75D74">
            <w:pPr>
              <w:ind w:right="-98"/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Зачеты,</w:t>
            </w:r>
          </w:p>
          <w:p w:rsidR="00272117" w:rsidRPr="00126A38" w:rsidRDefault="00272117" w:rsidP="00B75D74">
            <w:pPr>
              <w:ind w:right="-98"/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 xml:space="preserve">контрольные </w:t>
            </w:r>
          </w:p>
          <w:p w:rsidR="00272117" w:rsidRPr="00126A38" w:rsidRDefault="00272117" w:rsidP="00B75D74">
            <w:pPr>
              <w:ind w:right="-98"/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 xml:space="preserve">уроки  </w:t>
            </w:r>
            <w:proofErr w:type="gramStart"/>
            <w:r w:rsidRPr="00126A38">
              <w:rPr>
                <w:sz w:val="20"/>
                <w:szCs w:val="20"/>
              </w:rPr>
              <w:t>по</w:t>
            </w:r>
            <w:proofErr w:type="gramEnd"/>
            <w:r w:rsidRPr="00126A38">
              <w:rPr>
                <w:sz w:val="20"/>
                <w:szCs w:val="20"/>
              </w:rPr>
              <w:t xml:space="preserve"> </w:t>
            </w:r>
          </w:p>
          <w:p w:rsidR="00272117" w:rsidRPr="00126A38" w:rsidRDefault="00272117" w:rsidP="00B75D74">
            <w:pPr>
              <w:ind w:right="-98"/>
              <w:jc w:val="center"/>
              <w:rPr>
                <w:sz w:val="20"/>
                <w:szCs w:val="20"/>
                <w:vertAlign w:val="superscript"/>
              </w:rPr>
            </w:pPr>
            <w:r w:rsidRPr="00126A38">
              <w:rPr>
                <w:sz w:val="20"/>
                <w:szCs w:val="20"/>
              </w:rPr>
              <w:t>семестрам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2117" w:rsidRPr="00126A38" w:rsidRDefault="00272117" w:rsidP="00B75D74">
            <w:pPr>
              <w:ind w:right="-98"/>
              <w:jc w:val="center"/>
              <w:rPr>
                <w:sz w:val="20"/>
                <w:szCs w:val="20"/>
                <w:vertAlign w:val="superscript"/>
              </w:rPr>
            </w:pPr>
            <w:r w:rsidRPr="00126A38">
              <w:rPr>
                <w:sz w:val="20"/>
                <w:szCs w:val="20"/>
              </w:rPr>
              <w:t>Экзамены по семестрам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1-е полугодие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20"/>
                <w:szCs w:val="20"/>
              </w:rPr>
            </w:pPr>
            <w:r w:rsidRPr="00126A38">
              <w:rPr>
                <w:sz w:val="20"/>
                <w:szCs w:val="20"/>
              </w:rPr>
              <w:t>2-е полугодие</w:t>
            </w:r>
          </w:p>
        </w:tc>
      </w:tr>
      <w:tr w:rsidR="00272117" w:rsidRPr="00126A38" w:rsidTr="00B75D74">
        <w:trPr>
          <w:gridAfter w:val="1"/>
          <w:wAfter w:w="21" w:type="dxa"/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sz w:val="18"/>
                <w:szCs w:val="18"/>
              </w:rPr>
            </w:pPr>
            <w:r w:rsidRPr="00126A38">
              <w:rPr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18"/>
                <w:szCs w:val="18"/>
              </w:rPr>
            </w:pPr>
            <w:r w:rsidRPr="00126A38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18"/>
                <w:szCs w:val="18"/>
              </w:rPr>
            </w:pPr>
            <w:r w:rsidRPr="00126A38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18"/>
                <w:szCs w:val="18"/>
              </w:rPr>
            </w:pPr>
            <w:r w:rsidRPr="00126A38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18"/>
                <w:szCs w:val="18"/>
              </w:rPr>
            </w:pPr>
            <w:r w:rsidRPr="00126A38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18"/>
                <w:szCs w:val="18"/>
              </w:rPr>
            </w:pPr>
            <w:r w:rsidRPr="00126A38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18"/>
                <w:szCs w:val="18"/>
              </w:rPr>
            </w:pPr>
            <w:r w:rsidRPr="00126A38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18"/>
                <w:szCs w:val="18"/>
              </w:rPr>
            </w:pPr>
            <w:r w:rsidRPr="00126A38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18"/>
                <w:szCs w:val="18"/>
              </w:rPr>
            </w:pPr>
            <w:r w:rsidRPr="00126A38">
              <w:rPr>
                <w:sz w:val="18"/>
                <w:szCs w:val="18"/>
              </w:rPr>
              <w:t>9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18"/>
                <w:szCs w:val="18"/>
              </w:rPr>
            </w:pPr>
            <w:r w:rsidRPr="00126A38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sz w:val="18"/>
                <w:szCs w:val="18"/>
              </w:rPr>
            </w:pPr>
            <w:r w:rsidRPr="00126A38">
              <w:rPr>
                <w:sz w:val="18"/>
                <w:szCs w:val="18"/>
              </w:rPr>
              <w:t>11</w:t>
            </w:r>
          </w:p>
        </w:tc>
      </w:tr>
      <w:tr w:rsidR="00272117" w:rsidRPr="00126A38" w:rsidTr="00B75D74">
        <w:trPr>
          <w:gridAfter w:val="1"/>
          <w:wAfter w:w="21" w:type="dxa"/>
          <w:trHeight w:val="207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117" w:rsidRPr="00126A38" w:rsidRDefault="00272117" w:rsidP="00B75D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117" w:rsidRPr="00126A38" w:rsidRDefault="00272117" w:rsidP="00B75D74">
            <w:pPr>
              <w:jc w:val="center"/>
              <w:rPr>
                <w:b/>
                <w:bCs/>
              </w:rPr>
            </w:pPr>
            <w:r w:rsidRPr="00126A38">
              <w:rPr>
                <w:b/>
                <w:bCs/>
              </w:rPr>
              <w:t>Структура и объем ОП</w:t>
            </w:r>
          </w:p>
          <w:p w:rsidR="00272117" w:rsidRPr="00126A38" w:rsidRDefault="00272117" w:rsidP="00B75D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vertAlign w:val="superscript"/>
              </w:rPr>
            </w:pPr>
            <w:r w:rsidRPr="00126A38">
              <w:rPr>
                <w:b/>
              </w:rPr>
              <w:t>748-847</w:t>
            </w:r>
            <w:r w:rsidRPr="00126A38">
              <w:rPr>
                <w:b/>
                <w:vertAlign w:val="superscript"/>
              </w:rPr>
              <w:t>1)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</w:rPr>
            </w:pPr>
            <w:r w:rsidRPr="00126A38">
              <w:rPr>
                <w:b/>
              </w:rPr>
              <w:t>363-429</w:t>
            </w:r>
          </w:p>
        </w:tc>
        <w:tc>
          <w:tcPr>
            <w:tcW w:w="25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vertAlign w:val="superscript"/>
              </w:rPr>
            </w:pPr>
            <w:r w:rsidRPr="00126A38">
              <w:rPr>
                <w:b/>
              </w:rPr>
              <w:t>385-418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117" w:rsidRPr="00126A38" w:rsidRDefault="00272117" w:rsidP="00B75D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117" w:rsidRPr="00126A38" w:rsidRDefault="00272117" w:rsidP="00B75D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17" w:rsidRPr="00126A38" w:rsidRDefault="00272117" w:rsidP="00B75D74">
            <w:pPr>
              <w:jc w:val="center"/>
              <w:rPr>
                <w:sz w:val="14"/>
                <w:szCs w:val="14"/>
              </w:rPr>
            </w:pPr>
            <w:r w:rsidRPr="00126A38">
              <w:rPr>
                <w:sz w:val="20"/>
              </w:rPr>
              <w:t>Количество недель аудиторных занятий</w:t>
            </w:r>
          </w:p>
        </w:tc>
      </w:tr>
      <w:tr w:rsidR="00272117" w:rsidRPr="00126A38" w:rsidTr="00B75D74">
        <w:trPr>
          <w:gridAfter w:val="1"/>
          <w:wAfter w:w="21" w:type="dxa"/>
          <w:trHeight w:val="206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rPr>
                <w:b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rPr>
                <w:b/>
              </w:rPr>
            </w:pPr>
          </w:p>
        </w:tc>
        <w:tc>
          <w:tcPr>
            <w:tcW w:w="25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rPr>
                <w:b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rPr>
                <w:sz w:val="14"/>
                <w:szCs w:val="1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17" w:rsidRPr="00126A38" w:rsidRDefault="00272117" w:rsidP="00B75D74">
            <w:pPr>
              <w:jc w:val="center"/>
              <w:rPr>
                <w:sz w:val="14"/>
                <w:szCs w:val="14"/>
              </w:rPr>
            </w:pPr>
            <w:r w:rsidRPr="00126A38">
              <w:rPr>
                <w:sz w:val="14"/>
                <w:szCs w:val="1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117" w:rsidRPr="00126A38" w:rsidRDefault="00272117" w:rsidP="00B75D74">
            <w:pPr>
              <w:jc w:val="center"/>
              <w:rPr>
                <w:sz w:val="14"/>
                <w:szCs w:val="14"/>
              </w:rPr>
            </w:pPr>
            <w:r w:rsidRPr="00126A38">
              <w:rPr>
                <w:sz w:val="14"/>
                <w:szCs w:val="14"/>
              </w:rPr>
              <w:t>17</w:t>
            </w:r>
          </w:p>
        </w:tc>
      </w:tr>
      <w:tr w:rsidR="00272117" w:rsidRPr="00126A38" w:rsidTr="00B75D74">
        <w:trPr>
          <w:gridAfter w:val="1"/>
          <w:wAfter w:w="21" w:type="dxa"/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117" w:rsidRPr="00126A38" w:rsidRDefault="00272117" w:rsidP="00B75D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</w:rPr>
            </w:pPr>
            <w:r w:rsidRPr="00126A38">
              <w:rPr>
                <w:b/>
                <w:bCs/>
              </w:rPr>
              <w:t>Обязательная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</w:rPr>
            </w:pPr>
            <w:r w:rsidRPr="00126A38">
              <w:rPr>
                <w:b/>
              </w:rPr>
              <w:t>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</w:rPr>
            </w:pPr>
            <w:r w:rsidRPr="00126A38">
              <w:rPr>
                <w:b/>
              </w:rPr>
              <w:t>363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</w:rPr>
            </w:pPr>
            <w:r w:rsidRPr="00126A38">
              <w:rPr>
                <w:b/>
              </w:rPr>
              <w:t>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117" w:rsidRPr="00126A38" w:rsidRDefault="00272117" w:rsidP="00B75D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117" w:rsidRPr="00126A38" w:rsidRDefault="00272117" w:rsidP="00B75D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t>Недельная нагрузка в часах</w:t>
            </w:r>
          </w:p>
        </w:tc>
      </w:tr>
      <w:tr w:rsidR="00272117" w:rsidRPr="00126A38" w:rsidTr="00B75D74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  <w:r w:rsidRPr="00126A38">
              <w:rPr>
                <w:b/>
                <w:bCs/>
                <w:iCs/>
              </w:rPr>
              <w:t>ПО.01.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  <w:r w:rsidRPr="00126A38">
              <w:rPr>
                <w:b/>
                <w:bCs/>
                <w:iCs/>
              </w:rPr>
              <w:t>Музыкальное исполнительство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  <w:r w:rsidRPr="00126A38">
              <w:rPr>
                <w:b/>
                <w:bCs/>
                <w:iCs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  <w:r w:rsidRPr="00126A38">
              <w:rPr>
                <w:b/>
                <w:bCs/>
                <w:iCs/>
              </w:rPr>
              <w:t>264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  <w:r w:rsidRPr="00126A38">
              <w:rPr>
                <w:b/>
                <w:bCs/>
                <w:iCs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  <w:r w:rsidRPr="00126A38">
              <w:rPr>
                <w:b/>
                <w:bCs/>
                <w:iCs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  <w:r w:rsidRPr="00126A38">
              <w:rPr>
                <w:b/>
                <w:bCs/>
                <w:iCs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</w:tr>
      <w:tr w:rsidR="00272117" w:rsidRPr="00126A38" w:rsidTr="00B75D74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t>ПО.01.УП.01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rPr>
                <w:vertAlign w:val="superscript"/>
              </w:rPr>
            </w:pPr>
            <w:proofErr w:type="gramStart"/>
            <w:r w:rsidRPr="00126A38">
              <w:t>Специальность</w:t>
            </w:r>
            <w:r w:rsidRPr="00126A38">
              <w:rPr>
                <w:b/>
                <w:vertAlign w:val="superscript"/>
              </w:rPr>
              <w:t>3</w:t>
            </w:r>
            <w:r w:rsidRPr="00126A38">
              <w:rPr>
                <w:vertAlign w:val="superscript"/>
              </w:rPr>
              <w:t>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lang w:val="en-US"/>
              </w:rPr>
            </w:pPr>
            <w:r w:rsidRPr="00126A38">
              <w:t>1</w:t>
            </w:r>
            <w:r w:rsidRPr="00126A38"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t>3</w:t>
            </w:r>
          </w:p>
        </w:tc>
      </w:tr>
      <w:tr w:rsidR="00272117" w:rsidRPr="00126A38" w:rsidTr="00B75D74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t>ПО.01.УП.02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rPr>
                <w:vertAlign w:val="superscript"/>
              </w:rPr>
            </w:pPr>
            <w:r w:rsidRPr="00126A38">
              <w:t>Ансамбль</w:t>
            </w:r>
            <w:proofErr w:type="gramStart"/>
            <w:r w:rsidRPr="00126A38">
              <w:rPr>
                <w:b/>
                <w:vertAlign w:val="superscript"/>
              </w:rPr>
              <w:t>4</w:t>
            </w:r>
            <w:proofErr w:type="gramEnd"/>
            <w:r w:rsidRPr="00126A38">
              <w:rPr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lang w:val="en-US"/>
              </w:rPr>
            </w:pPr>
            <w:r w:rsidRPr="00126A38">
              <w:t>1</w:t>
            </w:r>
            <w:r w:rsidRPr="00126A38"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rFonts w:ascii="Symbol" w:hAnsi="Symbol" w:cs="Arial CYR"/>
              </w:rPr>
            </w:pPr>
            <w:r w:rsidRPr="00126A38">
              <w:rPr>
                <w:rFonts w:ascii="Symbol" w:hAnsi="Symbol" w:cs="Arial CYR"/>
              </w:rPr>
              <w:t>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t>3</w:t>
            </w:r>
          </w:p>
        </w:tc>
      </w:tr>
      <w:tr w:rsidR="00272117" w:rsidRPr="00126A38" w:rsidTr="00B75D74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Cs/>
                <w:iCs/>
              </w:rPr>
            </w:pPr>
            <w:r w:rsidRPr="00126A38">
              <w:rPr>
                <w:bCs/>
                <w:iCs/>
              </w:rPr>
              <w:t>ПО.01.УП.03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rPr>
                <w:bCs/>
                <w:iCs/>
              </w:rPr>
            </w:pPr>
            <w:r w:rsidRPr="00126A38">
              <w:rPr>
                <w:bCs/>
                <w:iCs/>
              </w:rPr>
              <w:t>Основы импровизации и сочинения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Cs/>
                <w:iCs/>
              </w:rPr>
            </w:pPr>
            <w:r w:rsidRPr="00126A38">
              <w:rPr>
                <w:bCs/>
                <w:iCs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Cs/>
                <w:iCs/>
              </w:rPr>
            </w:pPr>
            <w:r w:rsidRPr="00126A38">
              <w:rPr>
                <w:bCs/>
                <w:iCs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Cs/>
                <w:iCs/>
              </w:rPr>
            </w:pPr>
            <w:r w:rsidRPr="00126A38">
              <w:rPr>
                <w:bCs/>
                <w:iCs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Cs/>
                <w:iCs/>
              </w:rPr>
            </w:pPr>
            <w:r w:rsidRPr="00126A38">
              <w:rPr>
                <w:bCs/>
                <w:i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Cs/>
                <w:iCs/>
              </w:rPr>
            </w:pPr>
            <w:r w:rsidRPr="00126A38">
              <w:rPr>
                <w:bCs/>
                <w:iCs/>
              </w:rPr>
              <w:t>1</w:t>
            </w:r>
          </w:p>
        </w:tc>
      </w:tr>
      <w:tr w:rsidR="00272117" w:rsidRPr="00126A38" w:rsidTr="00B75D74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  <w:r w:rsidRPr="00126A38">
              <w:rPr>
                <w:b/>
                <w:bCs/>
                <w:iCs/>
              </w:rPr>
              <w:t>ПО.02.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  <w:r w:rsidRPr="00126A38">
              <w:rPr>
                <w:b/>
                <w:bCs/>
                <w:iCs/>
              </w:rPr>
              <w:t>Теория и история музыки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  <w:r w:rsidRPr="00126A38">
              <w:rPr>
                <w:b/>
                <w:bCs/>
                <w:iCs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  <w:r w:rsidRPr="00126A38">
              <w:rPr>
                <w:b/>
                <w:bCs/>
                <w:i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  <w:r w:rsidRPr="00126A38">
              <w:rPr>
                <w:b/>
                <w:bCs/>
                <w:iCs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  <w:r w:rsidRPr="00126A38">
              <w:rPr>
                <w:b/>
                <w:bCs/>
                <w:iCs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  <w:r w:rsidRPr="00126A38">
              <w:rPr>
                <w:b/>
                <w:bCs/>
                <w:i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</w:p>
        </w:tc>
      </w:tr>
      <w:tr w:rsidR="00272117" w:rsidRPr="00126A38" w:rsidTr="00B75D74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t>ПО.02.УП.01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r w:rsidRPr="00126A38">
              <w:t>Сольфеджио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lang w:val="en-US"/>
              </w:rPr>
            </w:pPr>
            <w:r w:rsidRPr="00126A38">
              <w:t>1</w:t>
            </w:r>
            <w:r w:rsidRPr="00126A38"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rFonts w:cs="Arial CYR"/>
              </w:rPr>
            </w:pPr>
            <w:r w:rsidRPr="00126A38">
              <w:rPr>
                <w:rFonts w:cs="Arial CYR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t>1,5</w:t>
            </w:r>
          </w:p>
        </w:tc>
      </w:tr>
      <w:tr w:rsidR="00272117" w:rsidRPr="00126A38" w:rsidTr="00B75D74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t>ПО.02.УП.02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r w:rsidRPr="00126A38">
              <w:rPr>
                <w:bCs/>
              </w:rPr>
              <w:t>Музыкальная литература (зарубежная, отечественная)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lang w:val="en-US"/>
              </w:rPr>
            </w:pPr>
            <w:r w:rsidRPr="00126A38">
              <w:t>1</w:t>
            </w:r>
            <w:r w:rsidRPr="00126A38"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t>1,5</w:t>
            </w:r>
          </w:p>
        </w:tc>
      </w:tr>
      <w:tr w:rsidR="00272117" w:rsidRPr="00126A38" w:rsidTr="00B75D74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t>ПО.02.УП.03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r w:rsidRPr="00126A38">
              <w:rPr>
                <w:bCs/>
              </w:rPr>
              <w:t>Элементарная теория музыки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lang w:val="en-US"/>
              </w:rPr>
            </w:pPr>
            <w:r w:rsidRPr="00126A38">
              <w:t>11,</w:t>
            </w:r>
            <w:r w:rsidRPr="00126A38">
              <w:rPr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t>1</w:t>
            </w:r>
          </w:p>
        </w:tc>
      </w:tr>
      <w:tr w:rsidR="00272117" w:rsidRPr="00126A38" w:rsidTr="00B75D74">
        <w:trPr>
          <w:gridAfter w:val="1"/>
          <w:wAfter w:w="21" w:type="dxa"/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</w:rPr>
            </w:pPr>
            <w:r w:rsidRPr="00126A38">
              <w:rPr>
                <w:b/>
                <w:bCs/>
              </w:rPr>
              <w:t>Аудиторная нагрузка по двум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</w:rPr>
            </w:pPr>
            <w:r w:rsidRPr="00126A38">
              <w:rPr>
                <w:b/>
                <w:bCs/>
              </w:rPr>
              <w:t>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rFonts w:ascii="Symbol" w:hAnsi="Symbol" w:cs="Arial CYR"/>
                <w:b/>
              </w:rPr>
            </w:pPr>
            <w:r w:rsidRPr="00126A38">
              <w:rPr>
                <w:b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</w:rPr>
            </w:pPr>
            <w:r w:rsidRPr="00126A38">
              <w:rPr>
                <w:b/>
              </w:rPr>
              <w:t>11</w:t>
            </w:r>
          </w:p>
        </w:tc>
      </w:tr>
      <w:tr w:rsidR="00272117" w:rsidRPr="00126A38" w:rsidTr="00B75D74">
        <w:trPr>
          <w:gridAfter w:val="1"/>
          <w:wAfter w:w="21" w:type="dxa"/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</w:rPr>
            </w:pPr>
            <w:r w:rsidRPr="00126A38">
              <w:rPr>
                <w:b/>
                <w:bCs/>
              </w:rPr>
              <w:t>Максимальная нагрузка по двум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</w:rPr>
            </w:pPr>
            <w:r w:rsidRPr="00126A38">
              <w:rPr>
                <w:b/>
                <w:bCs/>
              </w:rPr>
              <w:t>726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</w:rPr>
            </w:pPr>
            <w:r w:rsidRPr="00126A38">
              <w:rPr>
                <w:b/>
                <w:bCs/>
              </w:rPr>
              <w:t>363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</w:rPr>
            </w:pPr>
            <w:r w:rsidRPr="00126A38">
              <w:rPr>
                <w:b/>
                <w:bCs/>
              </w:rPr>
              <w:t>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</w:rPr>
            </w:pPr>
            <w:r w:rsidRPr="00126A38">
              <w:rPr>
                <w:b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</w:rPr>
            </w:pPr>
            <w:r w:rsidRPr="00126A38">
              <w:rPr>
                <w:b/>
              </w:rPr>
              <w:t>22</w:t>
            </w:r>
          </w:p>
        </w:tc>
      </w:tr>
      <w:tr w:rsidR="00272117" w:rsidRPr="00126A38" w:rsidTr="00B75D74">
        <w:trPr>
          <w:gridAfter w:val="1"/>
          <w:wAfter w:w="21" w:type="dxa"/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</w:rPr>
            </w:pPr>
            <w:r w:rsidRPr="00126A38">
              <w:rPr>
                <w:b/>
                <w:bCs/>
              </w:rPr>
              <w:t>Количество контрольных уроков, зачетов, экзаменов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</w:rPr>
            </w:pPr>
            <w:r w:rsidRPr="00126A38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</w:rPr>
            </w:pPr>
            <w:r w:rsidRPr="00126A38">
              <w:rPr>
                <w:b/>
                <w:bCs/>
              </w:rPr>
              <w:t>-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rFonts w:ascii="Symbol" w:hAnsi="Symbol" w:cs="Arial CYR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  <w:rPr>
                <w:b/>
              </w:rPr>
            </w:pPr>
          </w:p>
        </w:tc>
      </w:tr>
      <w:tr w:rsidR="00272117" w:rsidRPr="00126A38" w:rsidTr="00B75D74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  <w:r w:rsidRPr="00126A38">
              <w:rPr>
                <w:b/>
                <w:bCs/>
                <w:iCs/>
              </w:rPr>
              <w:t>В.00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vertAlign w:val="superscript"/>
              </w:rPr>
            </w:pPr>
            <w:proofErr w:type="gramStart"/>
            <w:r w:rsidRPr="00126A38">
              <w:rPr>
                <w:b/>
                <w:bCs/>
                <w:iCs/>
              </w:rPr>
              <w:t>Вариативная часть</w:t>
            </w:r>
            <w:r w:rsidRPr="00126A38">
              <w:rPr>
                <w:b/>
                <w:bCs/>
                <w:iCs/>
                <w:vertAlign w:val="superscript"/>
              </w:rPr>
              <w:t>5)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  <w:r w:rsidRPr="00126A38">
              <w:rPr>
                <w:b/>
                <w:bCs/>
                <w:iCs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  <w:r w:rsidRPr="00126A38">
              <w:rPr>
                <w:b/>
                <w:bCs/>
                <w:iCs/>
              </w:rPr>
              <w:t>66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  <w:r w:rsidRPr="00126A38">
              <w:rPr>
                <w:b/>
                <w:bCs/>
                <w:iCs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</w:p>
        </w:tc>
      </w:tr>
      <w:tr w:rsidR="00272117" w:rsidRPr="00126A38" w:rsidTr="00B75D74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  <w:r w:rsidRPr="00126A38">
              <w:rPr>
                <w:b/>
                <w:bCs/>
                <w:iCs/>
              </w:rPr>
              <w:t>В.01.УП.01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Cs/>
                <w:iCs/>
              </w:rPr>
            </w:pPr>
            <w:r w:rsidRPr="00126A38">
              <w:rPr>
                <w:bCs/>
                <w:iCs/>
              </w:rPr>
              <w:t>Фортепиано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Cs/>
                <w:iCs/>
              </w:rPr>
            </w:pPr>
            <w:r w:rsidRPr="00126A38">
              <w:rPr>
                <w:bCs/>
                <w:iCs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Cs/>
                <w:iCs/>
              </w:rPr>
            </w:pPr>
            <w:r w:rsidRPr="00126A38">
              <w:rPr>
                <w:bCs/>
                <w:iCs/>
              </w:rPr>
              <w:t>66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Cs/>
                <w:iCs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Cs/>
                <w:iCs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Cs/>
                <w:iCs/>
              </w:rPr>
            </w:pPr>
            <w:r w:rsidRPr="00126A38">
              <w:rPr>
                <w:bCs/>
                <w:iCs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17" w:rsidRPr="00126A38" w:rsidRDefault="00272117" w:rsidP="00B75D74">
            <w:pPr>
              <w:jc w:val="center"/>
              <w:rPr>
                <w:bCs/>
                <w:iCs/>
              </w:rPr>
            </w:pPr>
            <w:r w:rsidRPr="00126A38">
              <w:rPr>
                <w:bCs/>
                <w:iC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Cs/>
                <w:iCs/>
              </w:rPr>
            </w:pPr>
            <w:r w:rsidRPr="00126A38">
              <w:rPr>
                <w:bCs/>
                <w:i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Cs/>
                <w:iCs/>
              </w:rPr>
            </w:pPr>
            <w:r w:rsidRPr="00126A38">
              <w:rPr>
                <w:bCs/>
                <w:iCs/>
              </w:rPr>
              <w:t>1</w:t>
            </w:r>
          </w:p>
        </w:tc>
      </w:tr>
      <w:tr w:rsidR="00272117" w:rsidRPr="00126A38" w:rsidTr="00B75D74">
        <w:trPr>
          <w:gridAfter w:val="1"/>
          <w:wAfter w:w="21" w:type="dxa"/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vertAlign w:val="superscript"/>
              </w:rPr>
            </w:pPr>
            <w:r w:rsidRPr="00126A38">
              <w:rPr>
                <w:b/>
                <w:bCs/>
                <w:iCs/>
              </w:rPr>
              <w:t>Всего аудиторная нагрузка с учётом вариативной части</w:t>
            </w:r>
            <w:proofErr w:type="gramStart"/>
            <w:r w:rsidRPr="00126A38">
              <w:rPr>
                <w:b/>
                <w:bCs/>
                <w:iCs/>
                <w:vertAlign w:val="superscript"/>
              </w:rPr>
              <w:t>6</w:t>
            </w:r>
            <w:proofErr w:type="gramEnd"/>
            <w:r w:rsidRPr="00126A38">
              <w:rPr>
                <w:b/>
                <w:bCs/>
                <w:iCs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  <w:r w:rsidRPr="00126A38">
              <w:rPr>
                <w:b/>
                <w:bCs/>
                <w:iCs/>
              </w:rP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17" w:rsidRPr="00126A38" w:rsidRDefault="00272117" w:rsidP="00B75D74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  <w:r w:rsidRPr="00126A38">
              <w:rPr>
                <w:b/>
                <w:bCs/>
                <w:iCs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  <w:r w:rsidRPr="00126A38">
              <w:rPr>
                <w:b/>
                <w:bCs/>
                <w:iCs/>
              </w:rPr>
              <w:t>12</w:t>
            </w:r>
          </w:p>
        </w:tc>
      </w:tr>
      <w:tr w:rsidR="00272117" w:rsidRPr="00126A38" w:rsidTr="00B75D74">
        <w:trPr>
          <w:gridAfter w:val="1"/>
          <w:wAfter w:w="21" w:type="dxa"/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vertAlign w:val="superscript"/>
              </w:rPr>
            </w:pPr>
            <w:r w:rsidRPr="00126A38">
              <w:rPr>
                <w:b/>
                <w:bCs/>
                <w:iCs/>
              </w:rPr>
              <w:lastRenderedPageBreak/>
              <w:t>Всего максимальная нагрузка с учётом вариативной части</w:t>
            </w:r>
            <w:proofErr w:type="gramStart"/>
            <w:r w:rsidRPr="00126A38">
              <w:rPr>
                <w:b/>
                <w:bCs/>
                <w:iCs/>
                <w:vertAlign w:val="superscript"/>
              </w:rPr>
              <w:t>6</w:t>
            </w:r>
            <w:proofErr w:type="gramEnd"/>
            <w:r w:rsidRPr="00126A38">
              <w:rPr>
                <w:b/>
                <w:bCs/>
                <w:iCs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  <w:r w:rsidRPr="00126A38">
              <w:rPr>
                <w:b/>
                <w:bCs/>
                <w:iCs/>
              </w:rPr>
              <w:t>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  <w:r w:rsidRPr="00126A38">
              <w:rPr>
                <w:b/>
                <w:bCs/>
                <w:iCs/>
              </w:rPr>
              <w:t>429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  <w:r w:rsidRPr="00126A38">
              <w:rPr>
                <w:b/>
                <w:bCs/>
                <w:iCs/>
              </w:rP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17" w:rsidRPr="00126A38" w:rsidRDefault="00272117" w:rsidP="00B75D74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  <w:r w:rsidRPr="00126A38">
              <w:rPr>
                <w:b/>
                <w:bCs/>
                <w:iCs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  <w:r w:rsidRPr="00126A38">
              <w:rPr>
                <w:b/>
                <w:bCs/>
                <w:iCs/>
              </w:rPr>
              <w:t>25</w:t>
            </w:r>
          </w:p>
        </w:tc>
      </w:tr>
      <w:tr w:rsidR="00272117" w:rsidRPr="00126A38" w:rsidTr="00B75D74">
        <w:trPr>
          <w:gridAfter w:val="1"/>
          <w:wAfter w:w="21" w:type="dxa"/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  <w:r w:rsidRPr="00126A38">
              <w:rPr>
                <w:b/>
                <w:bCs/>
                <w:iCs/>
              </w:rPr>
              <w:t>Всего количество контрольных уроков зачётов, экзаменов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17" w:rsidRPr="00126A38" w:rsidRDefault="00272117" w:rsidP="00B75D74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Cs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Cs/>
                <w:iCs/>
              </w:rPr>
            </w:pPr>
          </w:p>
        </w:tc>
      </w:tr>
      <w:tr w:rsidR="00272117" w:rsidRPr="00126A38" w:rsidTr="00B75D74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  <w:r w:rsidRPr="00126A38">
              <w:rPr>
                <w:b/>
                <w:bCs/>
                <w:iCs/>
              </w:rPr>
              <w:t>К.03.00.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vertAlign w:val="superscript"/>
              </w:rPr>
            </w:pPr>
            <w:proofErr w:type="gramStart"/>
            <w:r w:rsidRPr="00126A38">
              <w:rPr>
                <w:b/>
                <w:bCs/>
                <w:iCs/>
              </w:rPr>
              <w:t>Консультации</w:t>
            </w:r>
            <w:r w:rsidRPr="00126A38">
              <w:rPr>
                <w:b/>
                <w:bCs/>
                <w:iCs/>
                <w:vertAlign w:val="superscript"/>
              </w:rPr>
              <w:t>8)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  <w:r w:rsidRPr="00126A38">
              <w:rPr>
                <w:b/>
                <w:bCs/>
                <w:iCs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  <w:r w:rsidRPr="00126A38">
              <w:rPr>
                <w:b/>
                <w:bCs/>
                <w:iCs/>
              </w:rPr>
              <w:t>-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  <w:r w:rsidRPr="00126A38">
              <w:rPr>
                <w:b/>
                <w:bCs/>
                <w:iCs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/>
                <w:iCs/>
              </w:rPr>
            </w:pPr>
            <w:r w:rsidRPr="00126A38">
              <w:rPr>
                <w:b/>
                <w:bCs/>
                <w:iCs/>
              </w:rPr>
              <w:t xml:space="preserve">Годовая нагрузка в часах </w:t>
            </w:r>
          </w:p>
        </w:tc>
      </w:tr>
      <w:tr w:rsidR="00272117" w:rsidRPr="00126A38" w:rsidTr="00B75D7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t>К.03.01.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117" w:rsidRPr="00126A38" w:rsidRDefault="00272117" w:rsidP="00B75D74">
            <w:r w:rsidRPr="00126A38">
              <w:rPr>
                <w:bCs/>
              </w:rPr>
              <w:t>Специальность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t>8</w:t>
            </w:r>
          </w:p>
        </w:tc>
      </w:tr>
      <w:tr w:rsidR="00272117" w:rsidRPr="00126A38" w:rsidTr="00B75D74">
        <w:trPr>
          <w:trHeight w:val="16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t>К.03.02.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117" w:rsidRPr="00126A38" w:rsidRDefault="00272117" w:rsidP="00B75D74">
            <w:r w:rsidRPr="00126A38">
              <w:t>Сольфеджио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t>4</w:t>
            </w:r>
          </w:p>
        </w:tc>
      </w:tr>
      <w:tr w:rsidR="00272117" w:rsidRPr="00126A38" w:rsidTr="00B75D7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t>К.03.03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117" w:rsidRPr="00126A38" w:rsidRDefault="00272117" w:rsidP="00B75D74">
            <w:pPr>
              <w:spacing w:line="280" w:lineRule="exact"/>
              <w:ind w:right="686"/>
              <w:jc w:val="both"/>
              <w:rPr>
                <w:color w:val="000000"/>
              </w:rPr>
            </w:pPr>
            <w:r w:rsidRPr="00126A38">
              <w:rPr>
                <w:color w:val="000000"/>
              </w:rPr>
              <w:t xml:space="preserve">Музыкальная литература (зарубежная, отечественная)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t>4</w:t>
            </w:r>
          </w:p>
        </w:tc>
      </w:tr>
      <w:tr w:rsidR="00272117" w:rsidRPr="00126A38" w:rsidTr="00B75D7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t>К.03.04.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117" w:rsidRPr="00126A38" w:rsidRDefault="00272117" w:rsidP="00B75D74">
            <w:pPr>
              <w:spacing w:line="280" w:lineRule="exact"/>
              <w:ind w:right="686"/>
              <w:jc w:val="both"/>
              <w:rPr>
                <w:color w:val="000000"/>
              </w:rPr>
            </w:pPr>
            <w:r w:rsidRPr="00126A38">
              <w:rPr>
                <w:color w:val="000000"/>
              </w:rPr>
              <w:t>Ансамбль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t>2</w:t>
            </w:r>
          </w:p>
        </w:tc>
      </w:tr>
      <w:tr w:rsidR="00272117" w:rsidRPr="00126A38" w:rsidTr="00B75D7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t>К.03.05.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117" w:rsidRPr="00126A38" w:rsidRDefault="00272117" w:rsidP="00B75D74">
            <w:pPr>
              <w:spacing w:line="280" w:lineRule="exact"/>
              <w:ind w:right="686"/>
              <w:jc w:val="both"/>
              <w:rPr>
                <w:b/>
                <w:vertAlign w:val="superscript"/>
              </w:rPr>
            </w:pPr>
            <w:r w:rsidRPr="00126A38">
              <w:t>Основы импровизации и сочинения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t>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t>4</w:t>
            </w:r>
          </w:p>
        </w:tc>
      </w:tr>
      <w:tr w:rsidR="00272117" w:rsidRPr="00126A38" w:rsidTr="00B75D74">
        <w:trPr>
          <w:gridAfter w:val="1"/>
          <w:wAfter w:w="21" w:type="dxa"/>
          <w:trHeight w:val="631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  <w:r w:rsidRPr="00126A38">
              <w:rPr>
                <w:b/>
              </w:rPr>
              <w:t>А.04.00.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  <w:r w:rsidRPr="00126A38">
              <w:rPr>
                <w:b/>
              </w:rPr>
              <w:t>Аттестация</w:t>
            </w:r>
          </w:p>
        </w:tc>
        <w:tc>
          <w:tcPr>
            <w:tcW w:w="97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rPr>
                <w:b/>
              </w:rPr>
              <w:t>Годовой объем в неделях</w:t>
            </w:r>
          </w:p>
        </w:tc>
      </w:tr>
      <w:tr w:rsidR="00272117" w:rsidRPr="00126A38" w:rsidTr="00B75D74">
        <w:trPr>
          <w:trHeight w:val="2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t>ИА.04.01.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r w:rsidRPr="00126A38">
              <w:t>Итоговая аттестация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t> 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</w:pPr>
            <w:r w:rsidRPr="00126A38">
              <w:t> 2 </w:t>
            </w:r>
          </w:p>
        </w:tc>
      </w:tr>
      <w:tr w:rsidR="00272117" w:rsidRPr="00126A38" w:rsidTr="00B75D74">
        <w:trPr>
          <w:trHeight w:val="11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Cs/>
                <w:iCs/>
              </w:rPr>
            </w:pPr>
            <w:r w:rsidRPr="00126A38">
              <w:rPr>
                <w:bCs/>
                <w:iCs/>
              </w:rPr>
              <w:t>ИА.04.01.01.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rPr>
                <w:bCs/>
                <w:iCs/>
              </w:rPr>
            </w:pPr>
            <w:r w:rsidRPr="00126A38">
              <w:rPr>
                <w:bCs/>
                <w:iCs/>
              </w:rPr>
              <w:t>Специальность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Cs/>
                <w:iCs/>
              </w:rPr>
            </w:pPr>
            <w:r w:rsidRPr="00126A38">
              <w:rPr>
                <w:bCs/>
                <w:iCs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17" w:rsidRPr="00126A38" w:rsidRDefault="00272117" w:rsidP="00B75D74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17" w:rsidRPr="00126A38" w:rsidRDefault="00272117" w:rsidP="00B75D74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17" w:rsidRPr="00126A38" w:rsidRDefault="00272117" w:rsidP="00B75D74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</w:pPr>
          </w:p>
        </w:tc>
      </w:tr>
      <w:tr w:rsidR="00272117" w:rsidRPr="00126A38" w:rsidTr="00B75D74">
        <w:trPr>
          <w:trHeight w:val="11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Cs/>
                <w:iCs/>
              </w:rPr>
            </w:pPr>
            <w:r w:rsidRPr="00126A38">
              <w:rPr>
                <w:bCs/>
                <w:iCs/>
              </w:rPr>
              <w:t>ИА.04.01.02.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rPr>
                <w:bCs/>
                <w:iCs/>
              </w:rPr>
            </w:pPr>
            <w:r w:rsidRPr="00126A38">
              <w:rPr>
                <w:bCs/>
                <w:iCs/>
              </w:rPr>
              <w:t>Сольфеджио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Cs/>
                <w:iCs/>
              </w:rPr>
            </w:pPr>
            <w:r w:rsidRPr="00126A38">
              <w:rPr>
                <w:bCs/>
                <w:i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17" w:rsidRPr="00126A38" w:rsidRDefault="00272117" w:rsidP="00B75D74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17" w:rsidRPr="00126A38" w:rsidRDefault="00272117" w:rsidP="00B75D74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17" w:rsidRPr="00126A38" w:rsidRDefault="00272117" w:rsidP="00B75D74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</w:pPr>
          </w:p>
        </w:tc>
      </w:tr>
      <w:tr w:rsidR="00272117" w:rsidRPr="00126A38" w:rsidTr="00B75D74">
        <w:trPr>
          <w:trHeight w:val="11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Cs/>
                <w:iCs/>
              </w:rPr>
            </w:pPr>
            <w:r w:rsidRPr="00126A38">
              <w:rPr>
                <w:bCs/>
                <w:iCs/>
              </w:rPr>
              <w:t>ИА.04.01.03.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rPr>
                <w:bCs/>
                <w:iCs/>
              </w:rPr>
            </w:pPr>
            <w:r w:rsidRPr="00126A38">
              <w:rPr>
                <w:bCs/>
                <w:iCs/>
              </w:rPr>
              <w:t>Музыкальная литература (зарубежная, отечественная)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Cs/>
                <w:iCs/>
              </w:rPr>
            </w:pPr>
            <w:r w:rsidRPr="00126A38">
              <w:rPr>
                <w:bCs/>
                <w:i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17" w:rsidRPr="00126A38" w:rsidRDefault="00272117" w:rsidP="00B75D74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17" w:rsidRPr="00126A38" w:rsidRDefault="00272117" w:rsidP="00B75D74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17" w:rsidRPr="00126A38" w:rsidRDefault="00272117" w:rsidP="00B75D74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</w:pPr>
          </w:p>
        </w:tc>
      </w:tr>
      <w:tr w:rsidR="00272117" w:rsidRPr="00126A38" w:rsidTr="00B75D74">
        <w:trPr>
          <w:trHeight w:val="113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  <w:vertAlign w:val="superscript"/>
              </w:rPr>
            </w:pPr>
            <w:proofErr w:type="gramStart"/>
            <w:r w:rsidRPr="00126A38">
              <w:rPr>
                <w:b/>
                <w:bCs/>
                <w:iCs/>
              </w:rPr>
              <w:t>Резерв учебного времени</w:t>
            </w:r>
            <w:r w:rsidRPr="00126A38">
              <w:rPr>
                <w:b/>
                <w:bCs/>
                <w:iCs/>
                <w:vertAlign w:val="superscript"/>
              </w:rPr>
              <w:t>8)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  <w:r w:rsidRPr="00126A38">
              <w:rPr>
                <w:b/>
                <w:bCs/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17" w:rsidRPr="00126A38" w:rsidRDefault="00272117" w:rsidP="00B75D74">
            <w:pPr>
              <w:jc w:val="center"/>
            </w:pPr>
          </w:p>
        </w:tc>
      </w:tr>
    </w:tbl>
    <w:p w:rsidR="00272117" w:rsidRPr="00126A38" w:rsidRDefault="00272117" w:rsidP="00272117">
      <w:pPr>
        <w:pStyle w:val="a3"/>
        <w:ind w:left="426"/>
        <w:jc w:val="both"/>
        <w:rPr>
          <w:bCs/>
        </w:rPr>
      </w:pPr>
    </w:p>
    <w:p w:rsidR="00272117" w:rsidRPr="00126A38" w:rsidRDefault="00272117" w:rsidP="00272117">
      <w:pPr>
        <w:jc w:val="both"/>
        <w:rPr>
          <w:rFonts w:cs="Arial CYR"/>
        </w:rPr>
      </w:pPr>
      <w:r w:rsidRPr="00126A38">
        <w:rPr>
          <w:bCs/>
        </w:rPr>
        <w:t xml:space="preserve">1)В общей трудоемкости учебного плана ОП «Инструменты эстрадного оркестра» (раздел «Максимальная учебная нагрузка»)  указано минимальное и максимальное количество часов (без учета и с учетом вариативной части). При формировании учебного плана обязательная часть в отношении количества часов, сроков реализации учебных предметов и количества часов консультаций остается неизменной в соответствии  с установленными ФГТ нормами. Вариативная часть </w:t>
      </w:r>
      <w:r w:rsidRPr="00126A38">
        <w:rPr>
          <w:bCs/>
          <w:color w:val="E36C0A" w:themeColor="accent6" w:themeShade="BF"/>
        </w:rPr>
        <w:t>(</w:t>
      </w:r>
      <w:r w:rsidRPr="00126A38">
        <w:rPr>
          <w:rFonts w:cs="Arial CYR"/>
        </w:rPr>
        <w:t>наименования учебных предметов и их распределение по учебным полугодиям</w:t>
      </w:r>
      <w:r w:rsidRPr="00126A38">
        <w:rPr>
          <w:bCs/>
        </w:rPr>
        <w:t>) разработана МБУД</w:t>
      </w:r>
      <w:proofErr w:type="gramStart"/>
      <w:r w:rsidRPr="00126A38">
        <w:rPr>
          <w:bCs/>
        </w:rPr>
        <w:t>О«</w:t>
      </w:r>
      <w:proofErr w:type="gramEnd"/>
      <w:r w:rsidRPr="00126A38">
        <w:rPr>
          <w:bCs/>
        </w:rPr>
        <w:t>ДШИ» самостоятельно</w:t>
      </w:r>
      <w:r w:rsidRPr="00126A38">
        <w:rPr>
          <w:rFonts w:cs="Arial CYR"/>
        </w:rPr>
        <w:t xml:space="preserve"> в пределах, установленных ФГТ объёмов максимальной и аудиторной нагрузки. </w:t>
      </w:r>
    </w:p>
    <w:p w:rsidR="00272117" w:rsidRPr="00126A38" w:rsidRDefault="00272117" w:rsidP="00272117">
      <w:pPr>
        <w:pStyle w:val="a3"/>
        <w:ind w:left="0"/>
        <w:jc w:val="both"/>
        <w:rPr>
          <w:bCs/>
        </w:rPr>
      </w:pPr>
      <w:r w:rsidRPr="00126A38">
        <w:rPr>
          <w:bCs/>
        </w:rPr>
        <w:t xml:space="preserve">2) В разделе «Промежуточная аттестация» указаны  полугодия за весь период обучения, в которых проводится промежуточная аттестация учащихся. </w:t>
      </w:r>
      <w:proofErr w:type="gramStart"/>
      <w:r w:rsidRPr="00126A38">
        <w:rPr>
          <w:bCs/>
        </w:rPr>
        <w:t>Промежуточная</w:t>
      </w:r>
      <w:proofErr w:type="gramEnd"/>
      <w:r w:rsidRPr="00126A38">
        <w:rPr>
          <w:bCs/>
        </w:rPr>
        <w:t xml:space="preserve"> аттестации в виде зачетов и контрольных уроков  по полугодиям проводится  в счет аудиторного времени, предусмотренного на учебный предмет. В случае окончания изучения учебного предмета формой промежуточной аттестации в виде контрольного урока учащимся выставляется оценка, которая заносится в свидетельство об окончании МБУД</w:t>
      </w:r>
      <w:proofErr w:type="gramStart"/>
      <w:r w:rsidRPr="00126A38">
        <w:rPr>
          <w:bCs/>
        </w:rPr>
        <w:t>О«</w:t>
      </w:r>
      <w:proofErr w:type="gramEnd"/>
      <w:r w:rsidRPr="00126A38">
        <w:rPr>
          <w:bCs/>
        </w:rPr>
        <w:t xml:space="preserve">ДШИ» </w:t>
      </w:r>
    </w:p>
    <w:p w:rsidR="00272117" w:rsidRPr="00126A38" w:rsidRDefault="00272117" w:rsidP="00272117">
      <w:pPr>
        <w:jc w:val="both"/>
        <w:rPr>
          <w:bCs/>
        </w:rPr>
      </w:pPr>
      <w:r w:rsidRPr="00126A38">
        <w:lastRenderedPageBreak/>
        <w:t>3)Часы для концертмейстера предусматриваются по учебному предмету «Специальность и  чтение с листа» в объеме от 60 до 100% аудиторного времени</w:t>
      </w:r>
      <w:r>
        <w:t>.</w:t>
      </w:r>
    </w:p>
    <w:p w:rsidR="00272117" w:rsidRPr="00126A38" w:rsidRDefault="00272117" w:rsidP="00272117">
      <w:pPr>
        <w:contextualSpacing/>
        <w:jc w:val="both"/>
      </w:pPr>
      <w:r w:rsidRPr="00126A38">
        <w:t>4)К реализации учебного предмета «Ансамбль» могут привлекаться как учащиеся по другим ОП в области музыкального искусства, так и педагогические работники МБУД</w:t>
      </w:r>
      <w:proofErr w:type="gramStart"/>
      <w:r w:rsidRPr="00126A38">
        <w:t>О«</w:t>
      </w:r>
      <w:proofErr w:type="gramEnd"/>
      <w:r w:rsidRPr="00126A38">
        <w:t>ДШИ» (преподаватели, концертмейстеры). В случае привлечения к реализации данного учебного предмета  педагогических работников МБУД</w:t>
      </w:r>
      <w:proofErr w:type="gramStart"/>
      <w:r w:rsidRPr="00126A38">
        <w:t>О«</w:t>
      </w:r>
      <w:proofErr w:type="gramEnd"/>
      <w:r w:rsidRPr="00126A38">
        <w:t xml:space="preserve">ДШИ»  планируются концертмейстерские часы в объеме от 60% до 100% аудиторного времени (при отсутствии </w:t>
      </w:r>
      <w:r>
        <w:t>учащихся</w:t>
      </w:r>
      <w:r w:rsidRPr="00126A38">
        <w:t xml:space="preserve"> по другим ОП в области музыкального искусства).</w:t>
      </w:r>
    </w:p>
    <w:p w:rsidR="00272117" w:rsidRPr="00126A38" w:rsidRDefault="00272117" w:rsidP="00272117">
      <w:pPr>
        <w:contextualSpacing/>
        <w:jc w:val="both"/>
        <w:rPr>
          <w:rFonts w:cs="Arial CYR"/>
        </w:rPr>
      </w:pPr>
      <w:r w:rsidRPr="00126A38">
        <w:rPr>
          <w:rFonts w:cs="Arial CYR"/>
        </w:rPr>
        <w:t xml:space="preserve">5) </w:t>
      </w:r>
      <w:r w:rsidRPr="00126A38">
        <w:rPr>
          <w:bCs/>
        </w:rPr>
        <w:t>Объем времени вариативной части, предусмотренный МБУД</w:t>
      </w:r>
      <w:proofErr w:type="gramStart"/>
      <w:r w:rsidRPr="00126A38">
        <w:rPr>
          <w:bCs/>
        </w:rPr>
        <w:t>О«</w:t>
      </w:r>
      <w:proofErr w:type="gramEnd"/>
      <w:r w:rsidRPr="00126A38">
        <w:rPr>
          <w:bCs/>
        </w:rPr>
        <w:t xml:space="preserve">ДШИ» на занятия учащихся с присутствием преподавателя, составляет до 60% от объема времени предметных областей обязательной части, предусмотренного на аудиторные занятия. Объем времени на самостоятельную работу по учебным предметам вариативной части запланирован до 100% от объема времени аудиторных занятий. </w:t>
      </w:r>
      <w:r w:rsidRPr="00126A38">
        <w:rPr>
          <w:rFonts w:cs="Arial CYR"/>
        </w:rPr>
        <w:t>Каждый учебный предмет вариативной части заканчивается установленной МБУД</w:t>
      </w:r>
      <w:proofErr w:type="gramStart"/>
      <w:r w:rsidRPr="00126A38">
        <w:rPr>
          <w:rFonts w:cs="Arial CYR"/>
        </w:rPr>
        <w:t>О«</w:t>
      </w:r>
      <w:proofErr w:type="gramEnd"/>
      <w:r w:rsidRPr="00126A38">
        <w:rPr>
          <w:rFonts w:cs="Arial CYR"/>
        </w:rPr>
        <w:t xml:space="preserve">ДШИ» формой контроля (контрольным уроком, зачетом или экзаменом). </w:t>
      </w:r>
    </w:p>
    <w:p w:rsidR="00272117" w:rsidRPr="00126A38" w:rsidRDefault="00272117" w:rsidP="00272117">
      <w:pPr>
        <w:jc w:val="both"/>
        <w:rPr>
          <w:bCs/>
        </w:rPr>
      </w:pPr>
      <w:r w:rsidRPr="00126A38">
        <w:t>6)Объем  максимальной нагрузки учащихся не превышает 26 часов в неделю, аудиторной нагрузки – 14 часов в неделю.</w:t>
      </w:r>
    </w:p>
    <w:p w:rsidR="00272117" w:rsidRPr="00126A38" w:rsidRDefault="00272117" w:rsidP="00272117">
      <w:pPr>
        <w:jc w:val="both"/>
      </w:pPr>
      <w:r w:rsidRPr="00126A38">
        <w:t>7)Консультации – это обязательный раздел структуры ОП. Консультации проводятся с целью подготовки учащихся к контрольным урокам, зачетам, экзаменам, творческим конкурсам и другим мероприятиям по усмотрению учебного заведения. Проведение консультаций  осуществляется в форме групповых занятий (от 11 человек); мелкогрупповых занятий – от 4 до 10 человек (по ансамблевым дисциплинам – от 2-х человек); индивидуальных занятий. Консультации могут проводиться рассредоточенно или в счет резерва учебного времени. В случае</w:t>
      </w:r>
      <w:proofErr w:type="gramStart"/>
      <w:r w:rsidRPr="00126A38">
        <w:t>,</w:t>
      </w:r>
      <w:proofErr w:type="gramEnd"/>
      <w:r w:rsidRPr="00126A38">
        <w:t xml:space="preserve"> если консультации проводятся рассредоточено, резерв учебного времени используется на самостоятельную работу учащихся и методическую работу преподавателей. Резерв учебного времени можно использовать как перед промежуточной (экзаменационной) аттестацией, так и после ее окончания с целью обеспечения самостоятельной работой </w:t>
      </w:r>
      <w:r>
        <w:t>учащихся</w:t>
      </w:r>
      <w:r w:rsidRPr="00126A38">
        <w:t xml:space="preserve"> на период летних каникул.</w:t>
      </w:r>
    </w:p>
    <w:p w:rsidR="00272117" w:rsidRPr="00126A38" w:rsidRDefault="00272117" w:rsidP="00272117">
      <w:pPr>
        <w:jc w:val="both"/>
        <w:rPr>
          <w:bCs/>
        </w:rPr>
      </w:pPr>
    </w:p>
    <w:p w:rsidR="00272117" w:rsidRPr="00126A38" w:rsidRDefault="00272117" w:rsidP="00272117">
      <w:pPr>
        <w:spacing w:before="100" w:beforeAutospacing="1"/>
        <w:contextualSpacing/>
        <w:rPr>
          <w:b/>
          <w:i/>
        </w:rPr>
      </w:pPr>
    </w:p>
    <w:p w:rsidR="00272117" w:rsidRPr="00126A38" w:rsidRDefault="00272117" w:rsidP="00272117">
      <w:pPr>
        <w:spacing w:before="100" w:beforeAutospacing="1"/>
        <w:contextualSpacing/>
        <w:jc w:val="center"/>
        <w:rPr>
          <w:b/>
          <w:sz w:val="28"/>
          <w:szCs w:val="28"/>
        </w:rPr>
      </w:pPr>
      <w:r w:rsidRPr="00126A38">
        <w:rPr>
          <w:b/>
          <w:sz w:val="28"/>
          <w:szCs w:val="28"/>
        </w:rPr>
        <w:t>Примечание к учебному плану</w:t>
      </w:r>
    </w:p>
    <w:p w:rsidR="00272117" w:rsidRPr="00126A38" w:rsidRDefault="00272117" w:rsidP="00272117">
      <w:pPr>
        <w:tabs>
          <w:tab w:val="left" w:pos="13608"/>
          <w:tab w:val="left" w:pos="13750"/>
          <w:tab w:val="left" w:pos="14175"/>
          <w:tab w:val="left" w:pos="14601"/>
        </w:tabs>
        <w:spacing w:before="100" w:beforeAutospacing="1"/>
        <w:contextualSpacing/>
        <w:jc w:val="center"/>
        <w:rPr>
          <w:b/>
          <w:sz w:val="16"/>
          <w:szCs w:val="16"/>
        </w:rPr>
      </w:pPr>
    </w:p>
    <w:p w:rsidR="00272117" w:rsidRPr="00126A38" w:rsidRDefault="00272117" w:rsidP="00272117">
      <w:pPr>
        <w:tabs>
          <w:tab w:val="num" w:pos="567"/>
        </w:tabs>
        <w:jc w:val="both"/>
        <w:rPr>
          <w:sz w:val="28"/>
          <w:szCs w:val="28"/>
        </w:rPr>
      </w:pPr>
      <w:r w:rsidRPr="00126A38">
        <w:rPr>
          <w:sz w:val="28"/>
          <w:szCs w:val="28"/>
        </w:rPr>
        <w:t>1. При реализации ОП устанавливаются следующие виды учебных занятий и численность учащихся:</w:t>
      </w:r>
    </w:p>
    <w:p w:rsidR="00272117" w:rsidRPr="00126A38" w:rsidRDefault="00272117" w:rsidP="00272117">
      <w:pPr>
        <w:tabs>
          <w:tab w:val="num" w:pos="567"/>
        </w:tabs>
        <w:jc w:val="both"/>
        <w:rPr>
          <w:sz w:val="28"/>
          <w:szCs w:val="28"/>
        </w:rPr>
      </w:pPr>
      <w:r w:rsidRPr="00126A38">
        <w:rPr>
          <w:sz w:val="28"/>
          <w:szCs w:val="28"/>
        </w:rPr>
        <w:t xml:space="preserve">групповые занятия – от 11 человек; </w:t>
      </w:r>
    </w:p>
    <w:p w:rsidR="00272117" w:rsidRPr="00126A38" w:rsidRDefault="00272117" w:rsidP="00272117">
      <w:pPr>
        <w:tabs>
          <w:tab w:val="num" w:pos="567"/>
        </w:tabs>
        <w:jc w:val="both"/>
        <w:rPr>
          <w:sz w:val="28"/>
          <w:szCs w:val="28"/>
        </w:rPr>
      </w:pPr>
      <w:r w:rsidRPr="00126A38">
        <w:rPr>
          <w:sz w:val="28"/>
          <w:szCs w:val="28"/>
        </w:rPr>
        <w:t xml:space="preserve">мелкогрупповые занятия – от 4 до 10 человек (по ансамблевым дисциплинам – от 2-х человек); </w:t>
      </w:r>
    </w:p>
    <w:p w:rsidR="00272117" w:rsidRPr="00126A38" w:rsidRDefault="00272117" w:rsidP="00272117">
      <w:pPr>
        <w:tabs>
          <w:tab w:val="num" w:pos="567"/>
        </w:tabs>
        <w:jc w:val="both"/>
        <w:rPr>
          <w:sz w:val="28"/>
          <w:szCs w:val="28"/>
        </w:rPr>
      </w:pPr>
      <w:r w:rsidRPr="00126A38">
        <w:rPr>
          <w:sz w:val="28"/>
          <w:szCs w:val="28"/>
        </w:rPr>
        <w:t>индивидуальные занятия.</w:t>
      </w:r>
    </w:p>
    <w:p w:rsidR="00272117" w:rsidRPr="00126A38" w:rsidRDefault="00272117" w:rsidP="00272117">
      <w:pPr>
        <w:tabs>
          <w:tab w:val="left" w:pos="12758"/>
          <w:tab w:val="left" w:pos="13608"/>
          <w:tab w:val="left" w:pos="14601"/>
        </w:tabs>
        <w:jc w:val="both"/>
        <w:rPr>
          <w:sz w:val="28"/>
          <w:szCs w:val="28"/>
        </w:rPr>
      </w:pPr>
      <w:r w:rsidRPr="00126A38">
        <w:rPr>
          <w:sz w:val="28"/>
          <w:szCs w:val="28"/>
        </w:rPr>
        <w:t>2. Объем самостоятельной работы в неделю учащихся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программы основного общего образования. По учебным предметам обязательной части объем самостоятельной работы учащихся планируется следующим образом:</w:t>
      </w:r>
    </w:p>
    <w:p w:rsidR="00272117" w:rsidRPr="00126A38" w:rsidRDefault="00272117" w:rsidP="00272117">
      <w:pPr>
        <w:tabs>
          <w:tab w:val="left" w:pos="12758"/>
          <w:tab w:val="left" w:pos="13608"/>
        </w:tabs>
        <w:spacing w:after="200"/>
        <w:ind w:right="-31"/>
        <w:contextualSpacing/>
        <w:jc w:val="both"/>
        <w:rPr>
          <w:sz w:val="28"/>
          <w:szCs w:val="28"/>
        </w:rPr>
      </w:pPr>
      <w:r w:rsidRPr="00126A38">
        <w:rPr>
          <w:sz w:val="28"/>
          <w:szCs w:val="28"/>
        </w:rPr>
        <w:t xml:space="preserve">«Специальность» – по 4 часа в неделю; </w:t>
      </w:r>
    </w:p>
    <w:p w:rsidR="00272117" w:rsidRPr="00126A38" w:rsidRDefault="00272117" w:rsidP="00272117">
      <w:pPr>
        <w:tabs>
          <w:tab w:val="left" w:pos="12758"/>
          <w:tab w:val="left" w:pos="13608"/>
        </w:tabs>
        <w:spacing w:after="200"/>
        <w:ind w:right="-31"/>
        <w:contextualSpacing/>
        <w:jc w:val="both"/>
        <w:rPr>
          <w:sz w:val="28"/>
          <w:szCs w:val="28"/>
        </w:rPr>
      </w:pPr>
      <w:r w:rsidRPr="00126A38">
        <w:rPr>
          <w:sz w:val="28"/>
          <w:szCs w:val="28"/>
        </w:rPr>
        <w:t xml:space="preserve">«Ансамбль» – по 2 часа в неделю; </w:t>
      </w:r>
    </w:p>
    <w:p w:rsidR="00272117" w:rsidRPr="00126A38" w:rsidRDefault="00272117" w:rsidP="00272117">
      <w:pPr>
        <w:tabs>
          <w:tab w:val="num" w:pos="567"/>
        </w:tabs>
        <w:jc w:val="both"/>
        <w:rPr>
          <w:sz w:val="28"/>
          <w:szCs w:val="28"/>
        </w:rPr>
      </w:pPr>
      <w:r w:rsidRPr="00126A38">
        <w:rPr>
          <w:sz w:val="28"/>
          <w:szCs w:val="28"/>
        </w:rPr>
        <w:lastRenderedPageBreak/>
        <w:t xml:space="preserve">«Основы импровизации и сочинения» </w:t>
      </w:r>
      <w:proofErr w:type="gramStart"/>
      <w:r w:rsidRPr="00126A38">
        <w:rPr>
          <w:sz w:val="28"/>
          <w:szCs w:val="28"/>
        </w:rPr>
        <w:t>–п</w:t>
      </w:r>
      <w:proofErr w:type="gramEnd"/>
      <w:r w:rsidRPr="00126A38">
        <w:rPr>
          <w:sz w:val="28"/>
          <w:szCs w:val="28"/>
        </w:rPr>
        <w:t>о  2 часа в неделю;</w:t>
      </w:r>
    </w:p>
    <w:p w:rsidR="00272117" w:rsidRPr="00126A38" w:rsidRDefault="00272117" w:rsidP="00272117">
      <w:pPr>
        <w:tabs>
          <w:tab w:val="left" w:pos="12758"/>
          <w:tab w:val="left" w:pos="13608"/>
        </w:tabs>
        <w:spacing w:after="200"/>
        <w:ind w:right="-31"/>
        <w:contextualSpacing/>
        <w:jc w:val="both"/>
        <w:rPr>
          <w:sz w:val="28"/>
          <w:szCs w:val="28"/>
        </w:rPr>
      </w:pPr>
      <w:r w:rsidRPr="00126A38">
        <w:rPr>
          <w:sz w:val="28"/>
          <w:szCs w:val="28"/>
        </w:rPr>
        <w:t xml:space="preserve">«Сольфеджио» – по 1 часу в неделю; </w:t>
      </w:r>
    </w:p>
    <w:p w:rsidR="00272117" w:rsidRPr="00126A38" w:rsidRDefault="00272117" w:rsidP="00272117">
      <w:pPr>
        <w:tabs>
          <w:tab w:val="num" w:pos="567"/>
        </w:tabs>
        <w:jc w:val="both"/>
        <w:rPr>
          <w:sz w:val="28"/>
          <w:szCs w:val="28"/>
        </w:rPr>
      </w:pPr>
      <w:r w:rsidRPr="00126A38">
        <w:rPr>
          <w:sz w:val="28"/>
          <w:szCs w:val="28"/>
        </w:rPr>
        <w:t xml:space="preserve">«Музыкальная литература (зарубежная, отечественная)» – по 1 часу в неделю; </w:t>
      </w:r>
    </w:p>
    <w:p w:rsidR="00272117" w:rsidRPr="00126A38" w:rsidRDefault="00272117" w:rsidP="00272117">
      <w:pPr>
        <w:jc w:val="both"/>
        <w:rPr>
          <w:sz w:val="28"/>
          <w:szCs w:val="28"/>
        </w:rPr>
      </w:pPr>
      <w:r w:rsidRPr="00126A38">
        <w:rPr>
          <w:sz w:val="28"/>
          <w:szCs w:val="28"/>
        </w:rPr>
        <w:t>«Элементарная теория музыки» -  1 по часу в неделю.</w:t>
      </w:r>
    </w:p>
    <w:p w:rsidR="00272117" w:rsidRPr="00126A38" w:rsidRDefault="00272117" w:rsidP="00272117">
      <w:pPr>
        <w:contextualSpacing/>
        <w:jc w:val="both"/>
        <w:rPr>
          <w:sz w:val="28"/>
          <w:szCs w:val="28"/>
        </w:rPr>
      </w:pPr>
      <w:r w:rsidRPr="00126A38">
        <w:rPr>
          <w:sz w:val="28"/>
          <w:szCs w:val="28"/>
        </w:rPr>
        <w:t>По учебным предметам вариативной  части объем самостоятельной работы учащихся планируется следующим образом:</w:t>
      </w:r>
    </w:p>
    <w:p w:rsidR="00272117" w:rsidRPr="00126A38" w:rsidRDefault="00272117" w:rsidP="00272117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«Инструменты эстрадного оркестра»</w:t>
      </w:r>
      <w:r w:rsidRPr="00126A38">
        <w:rPr>
          <w:sz w:val="28"/>
          <w:szCs w:val="28"/>
        </w:rPr>
        <w:t xml:space="preserve"> – по 2 часа в неделю;</w:t>
      </w:r>
    </w:p>
    <w:p w:rsidR="0037474C" w:rsidRPr="00272117" w:rsidRDefault="0037474C" w:rsidP="00272117"/>
    <w:sectPr w:rsidR="0037474C" w:rsidRPr="00272117" w:rsidSect="00F963B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74D"/>
    <w:multiLevelType w:val="hybridMultilevel"/>
    <w:tmpl w:val="42869372"/>
    <w:lvl w:ilvl="0" w:tplc="EF82E5B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4791E"/>
    <w:multiLevelType w:val="hybridMultilevel"/>
    <w:tmpl w:val="7D185E72"/>
    <w:lvl w:ilvl="0" w:tplc="7408E374">
      <w:start w:val="1"/>
      <w:numFmt w:val="decimal"/>
      <w:lvlText w:val="%1."/>
      <w:lvlJc w:val="center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676B9"/>
    <w:multiLevelType w:val="multilevel"/>
    <w:tmpl w:val="ED742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">
    <w:nsid w:val="02E54174"/>
    <w:multiLevelType w:val="hybridMultilevel"/>
    <w:tmpl w:val="97D429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38E136A"/>
    <w:multiLevelType w:val="hybridMultilevel"/>
    <w:tmpl w:val="094CEE20"/>
    <w:lvl w:ilvl="0" w:tplc="EF82E5B2">
      <w:start w:val="4"/>
      <w:numFmt w:val="bullet"/>
      <w:lvlText w:val="-"/>
      <w:lvlJc w:val="left"/>
      <w:pPr>
        <w:ind w:left="795" w:hanging="360"/>
      </w:pPr>
      <w:rPr>
        <w:rFonts w:ascii="Times New Roman" w:eastAsiaTheme="minorEastAsia" w:hAnsi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047C3A95"/>
    <w:multiLevelType w:val="hybridMultilevel"/>
    <w:tmpl w:val="2BF82D0E"/>
    <w:lvl w:ilvl="0" w:tplc="EF82E5B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6516F4"/>
    <w:multiLevelType w:val="hybridMultilevel"/>
    <w:tmpl w:val="7D185E72"/>
    <w:lvl w:ilvl="0" w:tplc="7408E374">
      <w:start w:val="1"/>
      <w:numFmt w:val="decimal"/>
      <w:lvlText w:val="%1."/>
      <w:lvlJc w:val="center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9A32F0"/>
    <w:multiLevelType w:val="hybridMultilevel"/>
    <w:tmpl w:val="C81A24F0"/>
    <w:lvl w:ilvl="0" w:tplc="EF82E5B2">
      <w:start w:val="4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FF0264B"/>
    <w:multiLevelType w:val="hybridMultilevel"/>
    <w:tmpl w:val="78E2044E"/>
    <w:lvl w:ilvl="0" w:tplc="EF82E5B2">
      <w:start w:val="4"/>
      <w:numFmt w:val="bullet"/>
      <w:lvlText w:val="-"/>
      <w:lvlJc w:val="left"/>
      <w:pPr>
        <w:ind w:left="795" w:hanging="360"/>
      </w:pPr>
      <w:rPr>
        <w:rFonts w:ascii="Times New Roman" w:eastAsiaTheme="minorEastAsia" w:hAnsi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1052580D"/>
    <w:multiLevelType w:val="hybridMultilevel"/>
    <w:tmpl w:val="17BAA834"/>
    <w:lvl w:ilvl="0" w:tplc="15FCC9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1DF4B44"/>
    <w:multiLevelType w:val="hybridMultilevel"/>
    <w:tmpl w:val="831C55F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12382357"/>
    <w:multiLevelType w:val="hybridMultilevel"/>
    <w:tmpl w:val="7D185E72"/>
    <w:lvl w:ilvl="0" w:tplc="7408E374">
      <w:start w:val="1"/>
      <w:numFmt w:val="decimal"/>
      <w:lvlText w:val="%1."/>
      <w:lvlJc w:val="center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E56716"/>
    <w:multiLevelType w:val="hybridMultilevel"/>
    <w:tmpl w:val="F5E04B96"/>
    <w:lvl w:ilvl="0" w:tplc="EF82E5B2">
      <w:start w:val="4"/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82202C3"/>
    <w:multiLevelType w:val="hybridMultilevel"/>
    <w:tmpl w:val="C69E26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D978BC"/>
    <w:multiLevelType w:val="hybridMultilevel"/>
    <w:tmpl w:val="25965F6C"/>
    <w:lvl w:ilvl="0" w:tplc="EF82E5B2">
      <w:start w:val="4"/>
      <w:numFmt w:val="bullet"/>
      <w:lvlText w:val="-"/>
      <w:lvlJc w:val="left"/>
      <w:pPr>
        <w:ind w:left="1260" w:hanging="360"/>
      </w:pPr>
      <w:rPr>
        <w:rFonts w:ascii="Times New Roman" w:eastAsiaTheme="minorEastAsia" w:hAnsi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83813BA"/>
    <w:multiLevelType w:val="hybridMultilevel"/>
    <w:tmpl w:val="7D185E72"/>
    <w:lvl w:ilvl="0" w:tplc="7408E374">
      <w:start w:val="1"/>
      <w:numFmt w:val="decimal"/>
      <w:lvlText w:val="%1."/>
      <w:lvlJc w:val="center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365DB8"/>
    <w:multiLevelType w:val="hybridMultilevel"/>
    <w:tmpl w:val="2A50C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623C57"/>
    <w:multiLevelType w:val="hybridMultilevel"/>
    <w:tmpl w:val="47A26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875BE"/>
    <w:multiLevelType w:val="hybridMultilevel"/>
    <w:tmpl w:val="AD4E3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D90B5F"/>
    <w:multiLevelType w:val="hybridMultilevel"/>
    <w:tmpl w:val="E67A6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633C50"/>
    <w:multiLevelType w:val="hybridMultilevel"/>
    <w:tmpl w:val="FB049500"/>
    <w:lvl w:ilvl="0" w:tplc="CCB25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D12B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3985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4824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720A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43A4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7ECC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896A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EF86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1">
    <w:nsid w:val="33D52D20"/>
    <w:multiLevelType w:val="hybridMultilevel"/>
    <w:tmpl w:val="C1F0A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613302"/>
    <w:multiLevelType w:val="hybridMultilevel"/>
    <w:tmpl w:val="7D185E72"/>
    <w:lvl w:ilvl="0" w:tplc="7408E374">
      <w:start w:val="1"/>
      <w:numFmt w:val="decimal"/>
      <w:lvlText w:val="%1."/>
      <w:lvlJc w:val="center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3E6546"/>
    <w:multiLevelType w:val="hybridMultilevel"/>
    <w:tmpl w:val="7D185E72"/>
    <w:lvl w:ilvl="0" w:tplc="7408E374">
      <w:start w:val="1"/>
      <w:numFmt w:val="decimal"/>
      <w:lvlText w:val="%1."/>
      <w:lvlJc w:val="center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D505E5"/>
    <w:multiLevelType w:val="hybridMultilevel"/>
    <w:tmpl w:val="B6E88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662F0A"/>
    <w:multiLevelType w:val="hybridMultilevel"/>
    <w:tmpl w:val="91FCF642"/>
    <w:lvl w:ilvl="0" w:tplc="EF82E5B2">
      <w:start w:val="4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42003B18"/>
    <w:multiLevelType w:val="hybridMultilevel"/>
    <w:tmpl w:val="17BAA834"/>
    <w:lvl w:ilvl="0" w:tplc="15FCC9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2310B86"/>
    <w:multiLevelType w:val="hybridMultilevel"/>
    <w:tmpl w:val="F73C3E02"/>
    <w:lvl w:ilvl="0" w:tplc="EF82E5B2">
      <w:start w:val="4"/>
      <w:numFmt w:val="bullet"/>
      <w:lvlText w:val="-"/>
      <w:lvlJc w:val="left"/>
      <w:pPr>
        <w:ind w:left="930" w:hanging="360"/>
      </w:pPr>
      <w:rPr>
        <w:rFonts w:ascii="Times New Roman" w:eastAsiaTheme="minorEastAsia" w:hAnsi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8">
    <w:nsid w:val="44547D03"/>
    <w:multiLevelType w:val="hybridMultilevel"/>
    <w:tmpl w:val="E9DC310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D24BB7"/>
    <w:multiLevelType w:val="multilevel"/>
    <w:tmpl w:val="F8080A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4DCB3039"/>
    <w:multiLevelType w:val="hybridMultilevel"/>
    <w:tmpl w:val="89DA027E"/>
    <w:lvl w:ilvl="0" w:tplc="1DFC91E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03D0C89"/>
    <w:multiLevelType w:val="hybridMultilevel"/>
    <w:tmpl w:val="47E698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AC757C"/>
    <w:multiLevelType w:val="hybridMultilevel"/>
    <w:tmpl w:val="17B4C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4E647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>
    <w:nsid w:val="5A565A75"/>
    <w:multiLevelType w:val="hybridMultilevel"/>
    <w:tmpl w:val="9B34B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CC5647"/>
    <w:multiLevelType w:val="hybridMultilevel"/>
    <w:tmpl w:val="41DE62AE"/>
    <w:lvl w:ilvl="0" w:tplc="EF82E5B2">
      <w:start w:val="4"/>
      <w:numFmt w:val="bullet"/>
      <w:lvlText w:val="-"/>
      <w:lvlJc w:val="left"/>
      <w:pPr>
        <w:ind w:left="1435" w:hanging="360"/>
      </w:pPr>
      <w:rPr>
        <w:rFonts w:ascii="Times New Roman" w:eastAsiaTheme="minorEastAsia" w:hAnsi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36">
    <w:nsid w:val="65402566"/>
    <w:multiLevelType w:val="hybridMultilevel"/>
    <w:tmpl w:val="A510E150"/>
    <w:lvl w:ilvl="0" w:tplc="DD882BA2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614AC1"/>
    <w:multiLevelType w:val="hybridMultilevel"/>
    <w:tmpl w:val="7D185E72"/>
    <w:lvl w:ilvl="0" w:tplc="7408E374">
      <w:start w:val="1"/>
      <w:numFmt w:val="decimal"/>
      <w:lvlText w:val="%1."/>
      <w:lvlJc w:val="center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4B2503"/>
    <w:multiLevelType w:val="hybridMultilevel"/>
    <w:tmpl w:val="7D185E72"/>
    <w:lvl w:ilvl="0" w:tplc="7408E374">
      <w:start w:val="1"/>
      <w:numFmt w:val="decimal"/>
      <w:lvlText w:val="%1."/>
      <w:lvlJc w:val="center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5C07D2"/>
    <w:multiLevelType w:val="hybridMultilevel"/>
    <w:tmpl w:val="6DD04B7C"/>
    <w:lvl w:ilvl="0" w:tplc="90E40A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FA4857"/>
    <w:multiLevelType w:val="hybridMultilevel"/>
    <w:tmpl w:val="C5AA9CD8"/>
    <w:lvl w:ilvl="0" w:tplc="EF82E5B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851950"/>
    <w:multiLevelType w:val="hybridMultilevel"/>
    <w:tmpl w:val="24820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003B62"/>
    <w:multiLevelType w:val="hybridMultilevel"/>
    <w:tmpl w:val="5FE655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0F720A"/>
    <w:multiLevelType w:val="hybridMultilevel"/>
    <w:tmpl w:val="532048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631023C"/>
    <w:multiLevelType w:val="hybridMultilevel"/>
    <w:tmpl w:val="E67A6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5A3EC4"/>
    <w:multiLevelType w:val="hybridMultilevel"/>
    <w:tmpl w:val="7D185E72"/>
    <w:lvl w:ilvl="0" w:tplc="7408E374">
      <w:start w:val="1"/>
      <w:numFmt w:val="decimal"/>
      <w:lvlText w:val="%1."/>
      <w:lvlJc w:val="center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F10EFC"/>
    <w:multiLevelType w:val="hybridMultilevel"/>
    <w:tmpl w:val="184EB398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7">
    <w:nsid w:val="7E4857F7"/>
    <w:multiLevelType w:val="hybridMultilevel"/>
    <w:tmpl w:val="7D185E72"/>
    <w:lvl w:ilvl="0" w:tplc="7408E374">
      <w:start w:val="1"/>
      <w:numFmt w:val="decimal"/>
      <w:lvlText w:val="%1."/>
      <w:lvlJc w:val="center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42"/>
  </w:num>
  <w:num w:numId="6">
    <w:abstractNumId w:val="31"/>
  </w:num>
  <w:num w:numId="7">
    <w:abstractNumId w:val="33"/>
  </w:num>
  <w:num w:numId="8">
    <w:abstractNumId w:val="32"/>
  </w:num>
  <w:num w:numId="9">
    <w:abstractNumId w:val="41"/>
  </w:num>
  <w:num w:numId="10">
    <w:abstractNumId w:val="36"/>
  </w:num>
  <w:num w:numId="11">
    <w:abstractNumId w:val="9"/>
  </w:num>
  <w:num w:numId="12">
    <w:abstractNumId w:val="26"/>
  </w:num>
  <w:num w:numId="13">
    <w:abstractNumId w:val="43"/>
  </w:num>
  <w:num w:numId="14">
    <w:abstractNumId w:val="46"/>
  </w:num>
  <w:num w:numId="15">
    <w:abstractNumId w:val="30"/>
  </w:num>
  <w:num w:numId="16">
    <w:abstractNumId w:val="25"/>
  </w:num>
  <w:num w:numId="17">
    <w:abstractNumId w:val="5"/>
  </w:num>
  <w:num w:numId="18">
    <w:abstractNumId w:val="35"/>
  </w:num>
  <w:num w:numId="19">
    <w:abstractNumId w:val="40"/>
  </w:num>
  <w:num w:numId="20">
    <w:abstractNumId w:val="12"/>
  </w:num>
  <w:num w:numId="21">
    <w:abstractNumId w:val="4"/>
  </w:num>
  <w:num w:numId="22">
    <w:abstractNumId w:val="0"/>
  </w:num>
  <w:num w:numId="23">
    <w:abstractNumId w:val="7"/>
  </w:num>
  <w:num w:numId="24">
    <w:abstractNumId w:val="27"/>
  </w:num>
  <w:num w:numId="25">
    <w:abstractNumId w:val="8"/>
  </w:num>
  <w:num w:numId="26">
    <w:abstractNumId w:val="14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5"/>
  </w:num>
  <w:num w:numId="30">
    <w:abstractNumId w:val="11"/>
  </w:num>
  <w:num w:numId="31">
    <w:abstractNumId w:val="38"/>
  </w:num>
  <w:num w:numId="32">
    <w:abstractNumId w:val="47"/>
  </w:num>
  <w:num w:numId="33">
    <w:abstractNumId w:val="1"/>
  </w:num>
  <w:num w:numId="34">
    <w:abstractNumId w:val="45"/>
  </w:num>
  <w:num w:numId="35">
    <w:abstractNumId w:val="6"/>
  </w:num>
  <w:num w:numId="36">
    <w:abstractNumId w:val="37"/>
  </w:num>
  <w:num w:numId="37">
    <w:abstractNumId w:val="23"/>
  </w:num>
  <w:num w:numId="38">
    <w:abstractNumId w:val="34"/>
  </w:num>
  <w:num w:numId="39">
    <w:abstractNumId w:val="44"/>
  </w:num>
  <w:num w:numId="40">
    <w:abstractNumId w:val="19"/>
  </w:num>
  <w:num w:numId="41">
    <w:abstractNumId w:val="29"/>
  </w:num>
  <w:num w:numId="42">
    <w:abstractNumId w:val="10"/>
  </w:num>
  <w:num w:numId="43">
    <w:abstractNumId w:val="3"/>
  </w:num>
  <w:num w:numId="44">
    <w:abstractNumId w:val="16"/>
  </w:num>
  <w:num w:numId="45">
    <w:abstractNumId w:val="17"/>
  </w:num>
  <w:num w:numId="46">
    <w:abstractNumId w:val="24"/>
  </w:num>
  <w:num w:numId="47">
    <w:abstractNumId w:val="18"/>
  </w:num>
  <w:num w:numId="48">
    <w:abstractNumId w:val="20"/>
  </w:num>
  <w:num w:numId="49">
    <w:abstractNumId w:val="21"/>
  </w:num>
  <w:num w:numId="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0D2"/>
    <w:rsid w:val="000500D2"/>
    <w:rsid w:val="0017629C"/>
    <w:rsid w:val="00272117"/>
    <w:rsid w:val="0037474C"/>
    <w:rsid w:val="00472950"/>
    <w:rsid w:val="005D2474"/>
    <w:rsid w:val="00917CBC"/>
    <w:rsid w:val="009A47A2"/>
    <w:rsid w:val="00C061F6"/>
    <w:rsid w:val="00D466B0"/>
    <w:rsid w:val="00F96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63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63B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yle4">
    <w:name w:val="Style4"/>
    <w:basedOn w:val="a"/>
    <w:uiPriority w:val="99"/>
    <w:rsid w:val="00F963B7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FontStyle16">
    <w:name w:val="Font Style16"/>
    <w:uiPriority w:val="99"/>
    <w:rsid w:val="00F963B7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963B7"/>
    <w:pPr>
      <w:ind w:left="720"/>
      <w:contextualSpacing/>
    </w:pPr>
  </w:style>
  <w:style w:type="paragraph" w:styleId="a4">
    <w:name w:val="Normal (Web)"/>
    <w:aliases w:val="Обычный (Web)"/>
    <w:basedOn w:val="a"/>
    <w:qFormat/>
    <w:rsid w:val="00F963B7"/>
    <w:pPr>
      <w:overflowPunct w:val="0"/>
      <w:autoSpaceDE w:val="0"/>
      <w:autoSpaceDN w:val="0"/>
      <w:adjustRightInd w:val="0"/>
      <w:spacing w:before="100" w:after="100"/>
    </w:pPr>
    <w:rPr>
      <w:sz w:val="28"/>
      <w:szCs w:val="20"/>
      <w:lang w:val="en-US" w:eastAsia="en-US" w:bidi="en-US"/>
    </w:rPr>
  </w:style>
  <w:style w:type="character" w:customStyle="1" w:styleId="17">
    <w:name w:val="Основной текст (17)_"/>
    <w:basedOn w:val="a0"/>
    <w:link w:val="171"/>
    <w:rsid w:val="00F963B7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F963B7"/>
    <w:pPr>
      <w:shd w:val="clear" w:color="auto" w:fill="FFFFFF"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70">
    <w:name w:val="Основной текст (17) + Не полужирный"/>
    <w:basedOn w:val="17"/>
    <w:rsid w:val="00F963B7"/>
    <w:rPr>
      <w:b/>
      <w:bCs/>
      <w:shd w:val="clear" w:color="auto" w:fill="FFFFFF"/>
    </w:rPr>
  </w:style>
  <w:style w:type="paragraph" w:customStyle="1" w:styleId="11">
    <w:name w:val="Абзац списка1"/>
    <w:basedOn w:val="a"/>
    <w:qFormat/>
    <w:rsid w:val="00F963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qFormat/>
    <w:rsid w:val="00F963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963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6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963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63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rsid w:val="00F963B7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F963B7"/>
    <w:pPr>
      <w:spacing w:after="200"/>
    </w:pPr>
    <w:rPr>
      <w:rFonts w:ascii="Calibri" w:hAnsi="Calibr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963B7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63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F963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F96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963B7"/>
    <w:pPr>
      <w:widowControl w:val="0"/>
      <w:autoSpaceDE w:val="0"/>
      <w:autoSpaceDN w:val="0"/>
      <w:adjustRightInd w:val="0"/>
      <w:spacing w:line="215" w:lineRule="exact"/>
      <w:ind w:firstLine="394"/>
      <w:jc w:val="both"/>
    </w:pPr>
  </w:style>
  <w:style w:type="paragraph" w:customStyle="1" w:styleId="Style7">
    <w:name w:val="Style7"/>
    <w:basedOn w:val="a"/>
    <w:uiPriority w:val="99"/>
    <w:rsid w:val="00F963B7"/>
    <w:pPr>
      <w:widowControl w:val="0"/>
      <w:autoSpaceDE w:val="0"/>
      <w:autoSpaceDN w:val="0"/>
      <w:adjustRightInd w:val="0"/>
      <w:spacing w:line="235" w:lineRule="exact"/>
      <w:ind w:firstLine="826"/>
    </w:pPr>
  </w:style>
  <w:style w:type="paragraph" w:customStyle="1" w:styleId="Style8">
    <w:name w:val="Style8"/>
    <w:basedOn w:val="a"/>
    <w:uiPriority w:val="99"/>
    <w:rsid w:val="00F963B7"/>
    <w:pPr>
      <w:widowControl w:val="0"/>
      <w:autoSpaceDE w:val="0"/>
      <w:autoSpaceDN w:val="0"/>
      <w:adjustRightInd w:val="0"/>
      <w:spacing w:line="242" w:lineRule="exact"/>
      <w:ind w:firstLine="379"/>
      <w:jc w:val="both"/>
    </w:pPr>
  </w:style>
  <w:style w:type="character" w:customStyle="1" w:styleId="FontStyle14">
    <w:name w:val="Font Style14"/>
    <w:basedOn w:val="a0"/>
    <w:uiPriority w:val="99"/>
    <w:rsid w:val="00F963B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F963B7"/>
    <w:rPr>
      <w:rFonts w:ascii="Times New Roman" w:hAnsi="Times New Roman" w:cs="Times New Roman"/>
      <w:sz w:val="18"/>
      <w:szCs w:val="18"/>
    </w:rPr>
  </w:style>
  <w:style w:type="character" w:customStyle="1" w:styleId="af">
    <w:name w:val="Основной текст Знак"/>
    <w:basedOn w:val="a0"/>
    <w:link w:val="af0"/>
    <w:rsid w:val="00F963B7"/>
    <w:rPr>
      <w:shd w:val="clear" w:color="auto" w:fill="FFFFFF"/>
    </w:rPr>
  </w:style>
  <w:style w:type="paragraph" w:styleId="af0">
    <w:name w:val="Body Text"/>
    <w:basedOn w:val="a"/>
    <w:link w:val="af"/>
    <w:rsid w:val="00F963B7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F96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F963B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F96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963B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F963B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6">
    <w:name w:val="Style36"/>
    <w:basedOn w:val="a"/>
    <w:uiPriority w:val="99"/>
    <w:rsid w:val="00F963B7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53">
    <w:name w:val="Font Style53"/>
    <w:basedOn w:val="a0"/>
    <w:uiPriority w:val="99"/>
    <w:rsid w:val="00F963B7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54">
    <w:name w:val="Font Style54"/>
    <w:basedOn w:val="a0"/>
    <w:uiPriority w:val="99"/>
    <w:rsid w:val="00F963B7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58">
    <w:name w:val="Font Style58"/>
    <w:basedOn w:val="a0"/>
    <w:uiPriority w:val="99"/>
    <w:rsid w:val="00F963B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">
    <w:name w:val="Style1"/>
    <w:basedOn w:val="a"/>
    <w:uiPriority w:val="99"/>
    <w:rsid w:val="00F963B7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16">
    <w:name w:val="Style16"/>
    <w:basedOn w:val="a"/>
    <w:uiPriority w:val="99"/>
    <w:rsid w:val="00F963B7"/>
    <w:pPr>
      <w:widowControl w:val="0"/>
      <w:autoSpaceDE w:val="0"/>
      <w:autoSpaceDN w:val="0"/>
      <w:adjustRightInd w:val="0"/>
      <w:spacing w:line="482" w:lineRule="exact"/>
      <w:ind w:firstLine="706"/>
      <w:jc w:val="both"/>
    </w:pPr>
  </w:style>
  <w:style w:type="character" w:customStyle="1" w:styleId="FontStyle45">
    <w:name w:val="Font Style45"/>
    <w:basedOn w:val="a0"/>
    <w:uiPriority w:val="99"/>
    <w:rsid w:val="00F963B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2">
    <w:name w:val="Style12"/>
    <w:basedOn w:val="a"/>
    <w:uiPriority w:val="99"/>
    <w:rsid w:val="00F963B7"/>
    <w:pPr>
      <w:widowControl w:val="0"/>
      <w:autoSpaceDE w:val="0"/>
      <w:autoSpaceDN w:val="0"/>
      <w:adjustRightInd w:val="0"/>
      <w:spacing w:line="480" w:lineRule="exact"/>
      <w:ind w:firstLine="701"/>
      <w:jc w:val="both"/>
    </w:pPr>
  </w:style>
  <w:style w:type="character" w:customStyle="1" w:styleId="apple-converted-space">
    <w:name w:val="apple-converted-space"/>
    <w:basedOn w:val="a0"/>
    <w:rsid w:val="00F963B7"/>
  </w:style>
  <w:style w:type="character" w:styleId="af1">
    <w:name w:val="Hyperlink"/>
    <w:basedOn w:val="a0"/>
    <w:uiPriority w:val="99"/>
    <w:semiHidden/>
    <w:unhideWhenUsed/>
    <w:rsid w:val="00F963B7"/>
    <w:rPr>
      <w:color w:val="0000FF"/>
      <w:u w:val="single"/>
    </w:rPr>
  </w:style>
  <w:style w:type="paragraph" w:customStyle="1" w:styleId="13">
    <w:name w:val="Без интервала1"/>
    <w:rsid w:val="00F963B7"/>
    <w:pPr>
      <w:spacing w:after="0" w:line="240" w:lineRule="auto"/>
    </w:pPr>
    <w:rPr>
      <w:rFonts w:ascii="Calibri" w:eastAsia="Times New Roman" w:hAnsi="Calibri" w:cs="Times New Roman"/>
    </w:rPr>
  </w:style>
  <w:style w:type="table" w:styleId="af2">
    <w:name w:val="Table Grid"/>
    <w:basedOn w:val="a1"/>
    <w:uiPriority w:val="59"/>
    <w:rsid w:val="00F96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1">
    <w:name w:val="Основной текст + 131"/>
    <w:aliases w:val="5 pt4,Малые прописные1"/>
    <w:basedOn w:val="af"/>
    <w:rsid w:val="00F963B7"/>
    <w:rPr>
      <w:rFonts w:ascii="Times New Roman" w:eastAsia="Times New Roman" w:hAnsi="Times New Roman" w:cs="Times New Roman"/>
      <w:smallCaps/>
      <w:spacing w:val="0"/>
      <w:sz w:val="27"/>
      <w:szCs w:val="27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63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63B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yle4">
    <w:name w:val="Style4"/>
    <w:basedOn w:val="a"/>
    <w:uiPriority w:val="99"/>
    <w:rsid w:val="00F963B7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FontStyle16">
    <w:name w:val="Font Style16"/>
    <w:uiPriority w:val="99"/>
    <w:rsid w:val="00F963B7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963B7"/>
    <w:pPr>
      <w:ind w:left="720"/>
      <w:contextualSpacing/>
    </w:pPr>
  </w:style>
  <w:style w:type="paragraph" w:styleId="a4">
    <w:name w:val="Normal (Web)"/>
    <w:aliases w:val="Обычный (Web)"/>
    <w:basedOn w:val="a"/>
    <w:qFormat/>
    <w:rsid w:val="00F963B7"/>
    <w:pPr>
      <w:overflowPunct w:val="0"/>
      <w:autoSpaceDE w:val="0"/>
      <w:autoSpaceDN w:val="0"/>
      <w:adjustRightInd w:val="0"/>
      <w:spacing w:before="100" w:after="100"/>
    </w:pPr>
    <w:rPr>
      <w:sz w:val="28"/>
      <w:szCs w:val="20"/>
      <w:lang w:val="en-US" w:eastAsia="en-US" w:bidi="en-US"/>
    </w:rPr>
  </w:style>
  <w:style w:type="character" w:customStyle="1" w:styleId="17">
    <w:name w:val="Основной текст (17)_"/>
    <w:basedOn w:val="a0"/>
    <w:link w:val="171"/>
    <w:rsid w:val="00F963B7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F963B7"/>
    <w:pPr>
      <w:shd w:val="clear" w:color="auto" w:fill="FFFFFF"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70">
    <w:name w:val="Основной текст (17) + Не полужирный"/>
    <w:basedOn w:val="17"/>
    <w:rsid w:val="00F963B7"/>
    <w:rPr>
      <w:b/>
      <w:bCs/>
      <w:shd w:val="clear" w:color="auto" w:fill="FFFFFF"/>
    </w:rPr>
  </w:style>
  <w:style w:type="paragraph" w:customStyle="1" w:styleId="11">
    <w:name w:val="Абзац списка1"/>
    <w:basedOn w:val="a"/>
    <w:qFormat/>
    <w:rsid w:val="00F963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qFormat/>
    <w:rsid w:val="00F963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963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6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963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63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rsid w:val="00F963B7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F963B7"/>
    <w:pPr>
      <w:spacing w:after="200"/>
    </w:pPr>
    <w:rPr>
      <w:rFonts w:ascii="Calibri" w:hAnsi="Calibr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963B7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63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F963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F96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963B7"/>
    <w:pPr>
      <w:widowControl w:val="0"/>
      <w:autoSpaceDE w:val="0"/>
      <w:autoSpaceDN w:val="0"/>
      <w:adjustRightInd w:val="0"/>
      <w:spacing w:line="215" w:lineRule="exact"/>
      <w:ind w:firstLine="394"/>
      <w:jc w:val="both"/>
    </w:pPr>
  </w:style>
  <w:style w:type="paragraph" w:customStyle="1" w:styleId="Style7">
    <w:name w:val="Style7"/>
    <w:basedOn w:val="a"/>
    <w:uiPriority w:val="99"/>
    <w:rsid w:val="00F963B7"/>
    <w:pPr>
      <w:widowControl w:val="0"/>
      <w:autoSpaceDE w:val="0"/>
      <w:autoSpaceDN w:val="0"/>
      <w:adjustRightInd w:val="0"/>
      <w:spacing w:line="235" w:lineRule="exact"/>
      <w:ind w:firstLine="826"/>
    </w:pPr>
  </w:style>
  <w:style w:type="paragraph" w:customStyle="1" w:styleId="Style8">
    <w:name w:val="Style8"/>
    <w:basedOn w:val="a"/>
    <w:uiPriority w:val="99"/>
    <w:rsid w:val="00F963B7"/>
    <w:pPr>
      <w:widowControl w:val="0"/>
      <w:autoSpaceDE w:val="0"/>
      <w:autoSpaceDN w:val="0"/>
      <w:adjustRightInd w:val="0"/>
      <w:spacing w:line="242" w:lineRule="exact"/>
      <w:ind w:firstLine="379"/>
      <w:jc w:val="both"/>
    </w:pPr>
  </w:style>
  <w:style w:type="character" w:customStyle="1" w:styleId="FontStyle14">
    <w:name w:val="Font Style14"/>
    <w:basedOn w:val="a0"/>
    <w:uiPriority w:val="99"/>
    <w:rsid w:val="00F963B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F963B7"/>
    <w:rPr>
      <w:rFonts w:ascii="Times New Roman" w:hAnsi="Times New Roman" w:cs="Times New Roman"/>
      <w:sz w:val="18"/>
      <w:szCs w:val="18"/>
    </w:rPr>
  </w:style>
  <w:style w:type="character" w:customStyle="1" w:styleId="af">
    <w:name w:val="Основной текст Знак"/>
    <w:basedOn w:val="a0"/>
    <w:link w:val="af0"/>
    <w:rsid w:val="00F963B7"/>
    <w:rPr>
      <w:shd w:val="clear" w:color="auto" w:fill="FFFFFF"/>
    </w:rPr>
  </w:style>
  <w:style w:type="paragraph" w:styleId="af0">
    <w:name w:val="Body Text"/>
    <w:basedOn w:val="a"/>
    <w:link w:val="af"/>
    <w:rsid w:val="00F963B7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F96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F963B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F96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963B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F963B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6">
    <w:name w:val="Style36"/>
    <w:basedOn w:val="a"/>
    <w:uiPriority w:val="99"/>
    <w:rsid w:val="00F963B7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53">
    <w:name w:val="Font Style53"/>
    <w:basedOn w:val="a0"/>
    <w:uiPriority w:val="99"/>
    <w:rsid w:val="00F963B7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54">
    <w:name w:val="Font Style54"/>
    <w:basedOn w:val="a0"/>
    <w:uiPriority w:val="99"/>
    <w:rsid w:val="00F963B7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58">
    <w:name w:val="Font Style58"/>
    <w:basedOn w:val="a0"/>
    <w:uiPriority w:val="99"/>
    <w:rsid w:val="00F963B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">
    <w:name w:val="Style1"/>
    <w:basedOn w:val="a"/>
    <w:uiPriority w:val="99"/>
    <w:rsid w:val="00F963B7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16">
    <w:name w:val="Style16"/>
    <w:basedOn w:val="a"/>
    <w:uiPriority w:val="99"/>
    <w:rsid w:val="00F963B7"/>
    <w:pPr>
      <w:widowControl w:val="0"/>
      <w:autoSpaceDE w:val="0"/>
      <w:autoSpaceDN w:val="0"/>
      <w:adjustRightInd w:val="0"/>
      <w:spacing w:line="482" w:lineRule="exact"/>
      <w:ind w:firstLine="706"/>
      <w:jc w:val="both"/>
    </w:pPr>
  </w:style>
  <w:style w:type="character" w:customStyle="1" w:styleId="FontStyle45">
    <w:name w:val="Font Style45"/>
    <w:basedOn w:val="a0"/>
    <w:uiPriority w:val="99"/>
    <w:rsid w:val="00F963B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2">
    <w:name w:val="Style12"/>
    <w:basedOn w:val="a"/>
    <w:uiPriority w:val="99"/>
    <w:rsid w:val="00F963B7"/>
    <w:pPr>
      <w:widowControl w:val="0"/>
      <w:autoSpaceDE w:val="0"/>
      <w:autoSpaceDN w:val="0"/>
      <w:adjustRightInd w:val="0"/>
      <w:spacing w:line="480" w:lineRule="exact"/>
      <w:ind w:firstLine="701"/>
      <w:jc w:val="both"/>
    </w:pPr>
  </w:style>
  <w:style w:type="character" w:customStyle="1" w:styleId="apple-converted-space">
    <w:name w:val="apple-converted-space"/>
    <w:basedOn w:val="a0"/>
    <w:rsid w:val="00F963B7"/>
  </w:style>
  <w:style w:type="character" w:styleId="af1">
    <w:name w:val="Hyperlink"/>
    <w:basedOn w:val="a0"/>
    <w:uiPriority w:val="99"/>
    <w:semiHidden/>
    <w:unhideWhenUsed/>
    <w:rsid w:val="00F963B7"/>
    <w:rPr>
      <w:color w:val="0000FF"/>
      <w:u w:val="single"/>
    </w:rPr>
  </w:style>
  <w:style w:type="paragraph" w:customStyle="1" w:styleId="13">
    <w:name w:val="Без интервала1"/>
    <w:rsid w:val="00F963B7"/>
    <w:pPr>
      <w:spacing w:after="0" w:line="240" w:lineRule="auto"/>
    </w:pPr>
    <w:rPr>
      <w:rFonts w:ascii="Calibri" w:eastAsia="Times New Roman" w:hAnsi="Calibri" w:cs="Times New Roman"/>
    </w:rPr>
  </w:style>
  <w:style w:type="table" w:styleId="af2">
    <w:name w:val="Table Grid"/>
    <w:basedOn w:val="a1"/>
    <w:uiPriority w:val="59"/>
    <w:rsid w:val="00F96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1">
    <w:name w:val="Основной текст + 131"/>
    <w:aliases w:val="5 pt4,Малые прописные1"/>
    <w:basedOn w:val="af"/>
    <w:rsid w:val="00F963B7"/>
    <w:rPr>
      <w:rFonts w:ascii="Times New Roman" w:eastAsia="Times New Roman" w:hAnsi="Times New Roman" w:cs="Times New Roman"/>
      <w:smallCaps/>
      <w:spacing w:val="0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2057</Words>
  <Characters>11729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Завуч</cp:lastModifiedBy>
  <cp:revision>2</cp:revision>
  <dcterms:created xsi:type="dcterms:W3CDTF">2021-11-17T18:38:00Z</dcterms:created>
  <dcterms:modified xsi:type="dcterms:W3CDTF">2021-11-17T18:38:00Z</dcterms:modified>
</cp:coreProperties>
</file>